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83AF" w14:textId="3CDA5B68" w:rsidR="00560C35" w:rsidRPr="00560C35" w:rsidRDefault="00560C35" w:rsidP="00560C35">
      <w:pPr>
        <w:spacing w:after="0" w:line="276" w:lineRule="auto"/>
        <w:jc w:val="center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14:paraId="3787EE59" w14:textId="5FBBAE3A" w:rsidR="00F64FAF" w:rsidRPr="00965CEB" w:rsidRDefault="00F64FAF" w:rsidP="004D2BFF">
      <w:pPr>
        <w:widowControl w:val="0"/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965CEB">
        <w:rPr>
          <w:rFonts w:cstheme="minorHAnsi"/>
          <w:b/>
          <w:bCs/>
          <w:color w:val="000000"/>
          <w:sz w:val="32"/>
          <w:szCs w:val="32"/>
        </w:rPr>
        <w:t>L'</w:t>
      </w:r>
      <w:r w:rsidRPr="00965CEB">
        <w:rPr>
          <w:rStyle w:val="il"/>
          <w:rFonts w:cstheme="minorHAnsi"/>
          <w:b/>
          <w:bCs/>
          <w:color w:val="000000"/>
          <w:sz w:val="32"/>
          <w:szCs w:val="32"/>
        </w:rPr>
        <w:t>ETICA</w:t>
      </w:r>
      <w:r w:rsidRPr="00965CEB">
        <w:rPr>
          <w:rFonts w:cstheme="minorHAnsi"/>
          <w:b/>
          <w:bCs/>
          <w:color w:val="000000"/>
          <w:sz w:val="32"/>
          <w:szCs w:val="32"/>
        </w:rPr>
        <w:t xml:space="preserve"> DELLO SPORT RACCONTATA </w:t>
      </w:r>
      <w:r w:rsidR="004D02D9" w:rsidRPr="00965CEB">
        <w:rPr>
          <w:rFonts w:cstheme="minorHAnsi"/>
          <w:b/>
          <w:bCs/>
          <w:color w:val="000000"/>
          <w:sz w:val="32"/>
          <w:szCs w:val="32"/>
        </w:rPr>
        <w:t>DAI RAGAZZI</w:t>
      </w:r>
      <w:r w:rsidRPr="00965CEB">
        <w:rPr>
          <w:rFonts w:cstheme="minorHAnsi"/>
          <w:b/>
          <w:bCs/>
          <w:color w:val="000000"/>
          <w:sz w:val="32"/>
          <w:szCs w:val="32"/>
        </w:rPr>
        <w:t>:</w:t>
      </w:r>
    </w:p>
    <w:p w14:paraId="618B2521" w14:textId="09CBCC05" w:rsidR="00F64FAF" w:rsidRPr="00965CEB" w:rsidRDefault="00F64FAF" w:rsidP="004D2BFF">
      <w:pPr>
        <w:widowControl w:val="0"/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965CEB">
        <w:rPr>
          <w:rFonts w:cstheme="minorHAnsi"/>
          <w:b/>
          <w:bCs/>
          <w:color w:val="000000"/>
          <w:sz w:val="32"/>
          <w:szCs w:val="32"/>
        </w:rPr>
        <w:t>LA SQUADRA VENEZIA F.C. TESTIMONIAL DELLA NUOVA EDIZIONE DEL BANDO</w:t>
      </w:r>
      <w:r w:rsidR="004D02D9" w:rsidRPr="00965CEB">
        <w:rPr>
          <w:rFonts w:cstheme="minorHAnsi"/>
          <w:b/>
          <w:bCs/>
          <w:color w:val="000000"/>
          <w:sz w:val="32"/>
          <w:szCs w:val="32"/>
        </w:rPr>
        <w:t xml:space="preserve"> DI REGIONE DEL VENETO </w:t>
      </w:r>
    </w:p>
    <w:p w14:paraId="10B47B88" w14:textId="3B1458F1" w:rsidR="00F64FAF" w:rsidRPr="005F2B58" w:rsidRDefault="00FC24A9" w:rsidP="004D2BFF">
      <w:pPr>
        <w:widowControl w:val="0"/>
        <w:shd w:val="clear" w:color="auto" w:fill="FFFFFF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8"/>
          <w:szCs w:val="28"/>
        </w:rPr>
      </w:pPr>
      <w:r w:rsidRPr="005F2B58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Duncan </w:t>
      </w:r>
      <w:proofErr w:type="spellStart"/>
      <w:r w:rsidRPr="005F2B58">
        <w:rPr>
          <w:rFonts w:cstheme="minorHAnsi"/>
          <w:b/>
          <w:bCs/>
          <w:i/>
          <w:iCs/>
          <w:color w:val="000000"/>
          <w:sz w:val="28"/>
          <w:szCs w:val="28"/>
        </w:rPr>
        <w:t>Niederauer</w:t>
      </w:r>
      <w:proofErr w:type="spellEnd"/>
      <w:r w:rsidRPr="005F2B58">
        <w:rPr>
          <w:rFonts w:cstheme="minorHAnsi"/>
          <w:b/>
          <w:bCs/>
          <w:i/>
          <w:iCs/>
          <w:color w:val="000000"/>
          <w:sz w:val="28"/>
          <w:szCs w:val="28"/>
        </w:rPr>
        <w:t>, presidente Venezia Football Club</w:t>
      </w:r>
      <w:r w:rsidRPr="005F2B58">
        <w:rPr>
          <w:rFonts w:cstheme="minorHAnsi"/>
          <w:b/>
          <w:bCs/>
          <w:i/>
          <w:iCs/>
          <w:color w:val="000000"/>
          <w:sz w:val="28"/>
          <w:szCs w:val="28"/>
        </w:rPr>
        <w:t>, sottoscrive la Carta Etica</w:t>
      </w:r>
    </w:p>
    <w:p w14:paraId="74CF9070" w14:textId="77777777" w:rsidR="00F64FAF" w:rsidRPr="004D2BFF" w:rsidRDefault="00F64FAF" w:rsidP="004D2BFF">
      <w:pPr>
        <w:widowControl w:val="0"/>
        <w:shd w:val="clear" w:color="auto" w:fill="FFFFFF"/>
        <w:spacing w:after="0" w:line="240" w:lineRule="auto"/>
        <w:jc w:val="center"/>
        <w:rPr>
          <w:rFonts w:cstheme="minorHAnsi"/>
          <w:color w:val="000000"/>
        </w:rPr>
      </w:pPr>
      <w:r w:rsidRPr="004D2BFF">
        <w:rPr>
          <w:rFonts w:cstheme="minorHAnsi"/>
          <w:b/>
          <w:bCs/>
          <w:color w:val="000000"/>
        </w:rPr>
        <w:t> </w:t>
      </w:r>
    </w:p>
    <w:p w14:paraId="19B150E0" w14:textId="014FC379" w:rsidR="00F64FAF" w:rsidRDefault="00F64FAF" w:rsidP="00965CEB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4D2BFF">
        <w:rPr>
          <w:rFonts w:cstheme="minorHAnsi"/>
          <w:color w:val="000000"/>
        </w:rPr>
        <w:t>Imparare divertendosi e rispettando l'avversario. È questo il primo insegnamento dello sport ed è la filosofia che ha dato vita al concorso “</w:t>
      </w:r>
      <w:r w:rsidRPr="004D2BFF">
        <w:rPr>
          <w:rFonts w:cstheme="minorHAnsi"/>
          <w:b/>
          <w:bCs/>
          <w:color w:val="000000"/>
        </w:rPr>
        <w:t>Disegna a fumetti la </w:t>
      </w:r>
      <w:r w:rsidRPr="004D2BFF">
        <w:rPr>
          <w:rStyle w:val="il"/>
          <w:rFonts w:cstheme="minorHAnsi"/>
          <w:b/>
          <w:bCs/>
          <w:color w:val="000000"/>
        </w:rPr>
        <w:t>Carta</w:t>
      </w:r>
      <w:r w:rsidRPr="004D2BFF">
        <w:rPr>
          <w:rFonts w:cstheme="minorHAnsi"/>
          <w:b/>
          <w:bCs/>
          <w:color w:val="000000"/>
        </w:rPr>
        <w:t> </w:t>
      </w:r>
      <w:r w:rsidRPr="004D2BFF">
        <w:rPr>
          <w:rStyle w:val="il"/>
          <w:rFonts w:cstheme="minorHAnsi"/>
          <w:b/>
          <w:bCs/>
          <w:color w:val="000000"/>
        </w:rPr>
        <w:t>Etica</w:t>
      </w:r>
      <w:r w:rsidRPr="004D2BFF">
        <w:rPr>
          <w:rFonts w:cstheme="minorHAnsi"/>
          <w:b/>
          <w:bCs/>
          <w:color w:val="000000"/>
        </w:rPr>
        <w:t> dello sport veneto”</w:t>
      </w:r>
      <w:r w:rsidR="00934110" w:rsidRPr="004D2BFF">
        <w:rPr>
          <w:rFonts w:cstheme="minorHAnsi"/>
          <w:b/>
          <w:bCs/>
          <w:color w:val="000000"/>
        </w:rPr>
        <w:t xml:space="preserve">, </w:t>
      </w:r>
      <w:r w:rsidR="00934110" w:rsidRPr="004D2BFF">
        <w:rPr>
          <w:rFonts w:cstheme="minorHAnsi"/>
          <w:color w:val="000000"/>
        </w:rPr>
        <w:t>iniziativa promossa da Regione del Veneto, Unpli Veneto e Miur</w:t>
      </w:r>
      <w:r w:rsidRPr="004D2BFF">
        <w:rPr>
          <w:rFonts w:cstheme="minorHAnsi"/>
          <w:b/>
          <w:bCs/>
          <w:color w:val="000000"/>
        </w:rPr>
        <w:t>.</w:t>
      </w:r>
    </w:p>
    <w:p w14:paraId="6C0AB26D" w14:textId="77777777" w:rsidR="0088176B" w:rsidRPr="004D2BFF" w:rsidRDefault="0088176B" w:rsidP="00965CEB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</w:p>
    <w:p w14:paraId="76A3414A" w14:textId="69595FA5" w:rsidR="002C665A" w:rsidRDefault="00F64FAF" w:rsidP="00965CEB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4D2BFF">
        <w:rPr>
          <w:rFonts w:cstheme="minorHAnsi"/>
          <w:color w:val="000000"/>
        </w:rPr>
        <w:t>Una sfida all'ultimo tratto di matita che</w:t>
      </w:r>
      <w:r w:rsidR="002C665A" w:rsidRPr="004D2BFF">
        <w:rPr>
          <w:rFonts w:cstheme="minorHAnsi"/>
          <w:color w:val="000000"/>
        </w:rPr>
        <w:t>,</w:t>
      </w:r>
      <w:r w:rsidRPr="004D2BFF">
        <w:rPr>
          <w:rFonts w:cstheme="minorHAnsi"/>
          <w:color w:val="000000"/>
        </w:rPr>
        <w:t xml:space="preserve"> </w:t>
      </w:r>
      <w:r w:rsidR="002C665A" w:rsidRPr="004D2BFF">
        <w:rPr>
          <w:rFonts w:cstheme="minorHAnsi"/>
          <w:color w:val="000000"/>
        </w:rPr>
        <w:t xml:space="preserve">anche in quest’anno scolastico, </w:t>
      </w:r>
      <w:r w:rsidRPr="004D2BFF">
        <w:rPr>
          <w:rFonts w:cstheme="minorHAnsi"/>
          <w:color w:val="000000"/>
        </w:rPr>
        <w:t>vedrà impegnati gli </w:t>
      </w:r>
      <w:r w:rsidRPr="004D2BFF">
        <w:rPr>
          <w:rFonts w:cstheme="minorHAnsi"/>
          <w:b/>
          <w:bCs/>
          <w:color w:val="000000"/>
        </w:rPr>
        <w:t>istituti secondari di primo e secondo grado e gli atleti tesserati di Associazioni Sportive venete affiliate a Federazioni sportive nazionali, Discipline sportive associate ed Enti di promozione sportiva del CONI Veneto e del CIP Veneto</w:t>
      </w:r>
      <w:r w:rsidR="002C665A" w:rsidRPr="004D2BFF">
        <w:rPr>
          <w:rFonts w:cstheme="minorHAnsi"/>
          <w:b/>
          <w:bCs/>
          <w:color w:val="000000"/>
        </w:rPr>
        <w:t>.</w:t>
      </w:r>
    </w:p>
    <w:p w14:paraId="24B7386D" w14:textId="77777777" w:rsidR="00965CEB" w:rsidRPr="004D2BFF" w:rsidRDefault="00965CEB" w:rsidP="00965CEB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D7E9652" w14:textId="3A63C961" w:rsidR="00F64FAF" w:rsidRDefault="002C665A" w:rsidP="00965CEB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4D2BFF">
        <w:rPr>
          <w:rFonts w:cstheme="minorHAnsi"/>
          <w:b/>
          <w:bCs/>
          <w:color w:val="000000"/>
        </w:rPr>
        <w:t xml:space="preserve">Un evento </w:t>
      </w:r>
      <w:r w:rsidR="00FC24A9" w:rsidRPr="004D2BFF">
        <w:rPr>
          <w:rFonts w:cstheme="minorHAnsi"/>
          <w:color w:val="000000"/>
        </w:rPr>
        <w:t xml:space="preserve">la cui </w:t>
      </w:r>
      <w:r w:rsidR="00934110" w:rsidRPr="004D2BFF">
        <w:rPr>
          <w:rFonts w:cstheme="minorHAnsi"/>
          <w:color w:val="000000"/>
        </w:rPr>
        <w:t>quarta</w:t>
      </w:r>
      <w:r w:rsidR="00FC24A9" w:rsidRPr="004D2BFF">
        <w:rPr>
          <w:rFonts w:cstheme="minorHAnsi"/>
          <w:color w:val="000000"/>
        </w:rPr>
        <w:t xml:space="preserve"> edizione è stata presentata oggi, allo stadio Penzo di Venezia</w:t>
      </w:r>
      <w:r w:rsidRPr="004D2BFF">
        <w:rPr>
          <w:rFonts w:cstheme="minorHAnsi"/>
          <w:color w:val="000000"/>
        </w:rPr>
        <w:t>,</w:t>
      </w:r>
      <w:r w:rsidR="00EF4D8B" w:rsidRPr="004D2BFF">
        <w:rPr>
          <w:rFonts w:cstheme="minorHAnsi"/>
          <w:color w:val="000000"/>
        </w:rPr>
        <w:t xml:space="preserve"> da </w:t>
      </w:r>
      <w:r w:rsidR="00EF4D8B" w:rsidRPr="004D2BFF">
        <w:rPr>
          <w:rFonts w:cstheme="minorHAnsi"/>
          <w:b/>
          <w:bCs/>
          <w:color w:val="000000"/>
        </w:rPr>
        <w:t xml:space="preserve">Cristiano Corazzari, assessore allo sport di </w:t>
      </w:r>
      <w:r w:rsidRPr="004D2BFF">
        <w:rPr>
          <w:rFonts w:cstheme="minorHAnsi"/>
          <w:b/>
          <w:bCs/>
          <w:color w:val="000000"/>
        </w:rPr>
        <w:t>R</w:t>
      </w:r>
      <w:r w:rsidR="00EF4D8B" w:rsidRPr="004D2BFF">
        <w:rPr>
          <w:rFonts w:cstheme="minorHAnsi"/>
          <w:b/>
          <w:bCs/>
          <w:color w:val="000000"/>
        </w:rPr>
        <w:t>egione del Veneto</w:t>
      </w:r>
      <w:r w:rsidR="00C508D8" w:rsidRPr="004D2BFF">
        <w:rPr>
          <w:rFonts w:cstheme="minorHAnsi"/>
          <w:color w:val="000000"/>
        </w:rPr>
        <w:t xml:space="preserve">, e </w:t>
      </w:r>
      <w:r w:rsidR="00C508D8" w:rsidRPr="004D2BFF">
        <w:rPr>
          <w:rFonts w:cstheme="minorHAnsi"/>
          <w:b/>
          <w:bCs/>
          <w:color w:val="000000"/>
        </w:rPr>
        <w:t>Giovanni Follador, presidente UNPLI Veneto</w:t>
      </w:r>
      <w:r w:rsidR="00C508D8" w:rsidRPr="004D2BFF">
        <w:rPr>
          <w:rFonts w:cstheme="minorHAnsi"/>
          <w:color w:val="000000"/>
        </w:rPr>
        <w:t xml:space="preserve">, alla presenza di Andrea </w:t>
      </w:r>
      <w:proofErr w:type="spellStart"/>
      <w:r w:rsidR="00C508D8" w:rsidRPr="004D2BFF">
        <w:rPr>
          <w:rFonts w:cstheme="minorHAnsi"/>
          <w:color w:val="000000"/>
        </w:rPr>
        <w:t>Tomaello</w:t>
      </w:r>
      <w:proofErr w:type="spellEnd"/>
      <w:r w:rsidR="00C508D8" w:rsidRPr="004D2BFF">
        <w:rPr>
          <w:rFonts w:cstheme="minorHAnsi"/>
          <w:color w:val="000000"/>
        </w:rPr>
        <w:t>, Vicesindaco del Comune di Venezia che ha portato il saluto della città.</w:t>
      </w:r>
    </w:p>
    <w:p w14:paraId="21317485" w14:textId="77777777" w:rsidR="0088176B" w:rsidRPr="004D2BFF" w:rsidRDefault="0088176B" w:rsidP="00965CEB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</w:p>
    <w:p w14:paraId="3C72A29C" w14:textId="2DDE5E40" w:rsidR="00EF4D8B" w:rsidRDefault="002C665A" w:rsidP="00965CEB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4D2BFF">
        <w:rPr>
          <w:rFonts w:cstheme="minorHAnsi"/>
          <w:i/>
          <w:iCs/>
          <w:color w:val="000000"/>
        </w:rPr>
        <w:t>«</w:t>
      </w:r>
      <w:r w:rsidR="00EF4D8B" w:rsidRPr="004D2BFF">
        <w:rPr>
          <w:rFonts w:cstheme="minorHAnsi"/>
          <w:i/>
          <w:iCs/>
          <w:color w:val="000000"/>
        </w:rPr>
        <w:t xml:space="preserve">Carta Etica dello Sport è ormai un elemento di profondo </w:t>
      </w:r>
      <w:r w:rsidR="00C508D8" w:rsidRPr="004D2BFF">
        <w:rPr>
          <w:rFonts w:cstheme="minorHAnsi"/>
          <w:i/>
          <w:iCs/>
          <w:color w:val="000000"/>
        </w:rPr>
        <w:t>significato</w:t>
      </w:r>
      <w:r w:rsidR="00EF4D8B" w:rsidRPr="004D2BFF">
        <w:rPr>
          <w:rFonts w:cstheme="minorHAnsi"/>
          <w:i/>
          <w:iCs/>
          <w:color w:val="000000"/>
        </w:rPr>
        <w:t xml:space="preserve"> </w:t>
      </w:r>
      <w:r w:rsidR="00C508D8" w:rsidRPr="004D2BFF">
        <w:rPr>
          <w:rFonts w:cstheme="minorHAnsi"/>
          <w:i/>
          <w:iCs/>
          <w:color w:val="000000"/>
        </w:rPr>
        <w:t>–</w:t>
      </w:r>
      <w:r w:rsidR="00EF4D8B" w:rsidRPr="004D2BFF">
        <w:rPr>
          <w:rFonts w:cstheme="minorHAnsi"/>
          <w:i/>
          <w:iCs/>
          <w:color w:val="000000"/>
        </w:rPr>
        <w:t xml:space="preserve"> </w:t>
      </w:r>
      <w:r w:rsidR="00C508D8" w:rsidRPr="004D2BFF">
        <w:rPr>
          <w:rFonts w:cstheme="minorHAnsi"/>
          <w:color w:val="000000"/>
        </w:rPr>
        <w:t>ha sottolineato</w:t>
      </w:r>
      <w:r w:rsidRPr="004D2BFF">
        <w:rPr>
          <w:rFonts w:cstheme="minorHAnsi"/>
          <w:color w:val="000000"/>
        </w:rPr>
        <w:t xml:space="preserve"> in apertura</w:t>
      </w:r>
      <w:r w:rsidR="00C508D8" w:rsidRPr="004D2BFF">
        <w:rPr>
          <w:rFonts w:cstheme="minorHAnsi"/>
          <w:color w:val="000000"/>
        </w:rPr>
        <w:t xml:space="preserve"> </w:t>
      </w:r>
      <w:r w:rsidR="00C508D8" w:rsidRPr="004D2BFF">
        <w:rPr>
          <w:rFonts w:cstheme="minorHAnsi"/>
          <w:b/>
          <w:bCs/>
          <w:color w:val="000000"/>
        </w:rPr>
        <w:t>Corazzari</w:t>
      </w:r>
      <w:r w:rsidR="00C508D8" w:rsidRPr="004D2BFF">
        <w:rPr>
          <w:rFonts w:cstheme="minorHAnsi"/>
          <w:i/>
          <w:iCs/>
          <w:color w:val="000000"/>
        </w:rPr>
        <w:t xml:space="preserve"> – </w:t>
      </w:r>
      <w:r w:rsidR="004757E7" w:rsidRPr="004D2BFF">
        <w:rPr>
          <w:rFonts w:cstheme="minorHAnsi"/>
          <w:i/>
          <w:iCs/>
          <w:color w:val="000000"/>
        </w:rPr>
        <w:t>perché</w:t>
      </w:r>
      <w:r w:rsidR="00C508D8" w:rsidRPr="004D2BFF">
        <w:rPr>
          <w:rFonts w:cstheme="minorHAnsi"/>
          <w:i/>
          <w:iCs/>
          <w:color w:val="000000"/>
        </w:rPr>
        <w:t xml:space="preserve"> trasmette i valori della condivisione, element</w:t>
      </w:r>
      <w:r w:rsidRPr="004D2BFF">
        <w:rPr>
          <w:rFonts w:cstheme="minorHAnsi"/>
          <w:i/>
          <w:iCs/>
          <w:color w:val="000000"/>
        </w:rPr>
        <w:t>o</w:t>
      </w:r>
      <w:r w:rsidR="00C508D8" w:rsidRPr="004D2BFF">
        <w:rPr>
          <w:rFonts w:cstheme="minorHAnsi"/>
          <w:i/>
          <w:iCs/>
          <w:color w:val="000000"/>
        </w:rPr>
        <w:t xml:space="preserve"> fondant</w:t>
      </w:r>
      <w:r w:rsidRPr="004D2BFF">
        <w:rPr>
          <w:rFonts w:cstheme="minorHAnsi"/>
          <w:i/>
          <w:iCs/>
          <w:color w:val="000000"/>
        </w:rPr>
        <w:t xml:space="preserve">e </w:t>
      </w:r>
      <w:r w:rsidR="00C508D8" w:rsidRPr="004D2BFF">
        <w:rPr>
          <w:rFonts w:cstheme="minorHAnsi"/>
          <w:i/>
          <w:iCs/>
          <w:color w:val="000000"/>
        </w:rPr>
        <w:t>della società. Un valore condiviso anche dalla società sportiva di cui oggi siamo ospiti e che, grazie alla loro partecipazione, ci consentirà di rendere anche più importante il nostro messaggio</w:t>
      </w:r>
      <w:r w:rsidRPr="004D2BFF">
        <w:rPr>
          <w:rFonts w:cstheme="minorHAnsi"/>
          <w:i/>
          <w:iCs/>
          <w:color w:val="000000"/>
        </w:rPr>
        <w:t>»</w:t>
      </w:r>
      <w:r w:rsidR="00C508D8" w:rsidRPr="004D2BFF">
        <w:rPr>
          <w:rFonts w:cstheme="minorHAnsi"/>
          <w:i/>
          <w:iCs/>
          <w:color w:val="000000"/>
        </w:rPr>
        <w:t>.</w:t>
      </w:r>
    </w:p>
    <w:p w14:paraId="3463E80F" w14:textId="77777777" w:rsidR="0088176B" w:rsidRPr="004D2BFF" w:rsidRDefault="0088176B" w:rsidP="00965CEB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62566B26" w14:textId="77CA5A77" w:rsidR="00CF06B3" w:rsidRDefault="00FC24A9" w:rsidP="00965CEB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4D2BFF">
        <w:rPr>
          <w:rFonts w:cstheme="minorHAnsi"/>
          <w:color w:val="000000"/>
        </w:rPr>
        <w:t>Sarà infatti la com</w:t>
      </w:r>
      <w:r w:rsidR="00934110" w:rsidRPr="004D2BFF">
        <w:rPr>
          <w:rFonts w:cstheme="minorHAnsi"/>
          <w:color w:val="000000"/>
        </w:rPr>
        <w:t>pa</w:t>
      </w:r>
      <w:r w:rsidRPr="004D2BFF">
        <w:rPr>
          <w:rFonts w:cstheme="minorHAnsi"/>
          <w:color w:val="000000"/>
        </w:rPr>
        <w:t xml:space="preserve">gine </w:t>
      </w:r>
      <w:r w:rsidR="00934110" w:rsidRPr="004D2BFF">
        <w:rPr>
          <w:rFonts w:cstheme="minorHAnsi"/>
          <w:color w:val="000000"/>
        </w:rPr>
        <w:t xml:space="preserve">del </w:t>
      </w:r>
      <w:r w:rsidR="00934110" w:rsidRPr="004D2BFF">
        <w:rPr>
          <w:rFonts w:cstheme="minorHAnsi"/>
          <w:b/>
          <w:bCs/>
          <w:color w:val="000000"/>
        </w:rPr>
        <w:t>Venezia F.C.</w:t>
      </w:r>
      <w:r w:rsidRPr="004D2BFF">
        <w:rPr>
          <w:rFonts w:cstheme="minorHAnsi"/>
          <w:b/>
          <w:bCs/>
          <w:color w:val="000000"/>
        </w:rPr>
        <w:t xml:space="preserve"> il nuovo testimonial del concorso</w:t>
      </w:r>
      <w:r w:rsidRPr="004D2BFF">
        <w:rPr>
          <w:rFonts w:cstheme="minorHAnsi"/>
          <w:color w:val="000000"/>
        </w:rPr>
        <w:t xml:space="preserve">, come annunciato </w:t>
      </w:r>
      <w:r w:rsidR="00934110" w:rsidRPr="004D2BFF">
        <w:rPr>
          <w:rFonts w:cstheme="minorHAnsi"/>
          <w:color w:val="000000"/>
        </w:rPr>
        <w:t>oggi in conferenza stampa dall’Assessore allo sport di Regione del Veneto</w:t>
      </w:r>
      <w:r w:rsidR="00EF4D8B" w:rsidRPr="004D2BFF">
        <w:rPr>
          <w:rFonts w:cstheme="minorHAnsi"/>
          <w:color w:val="000000"/>
        </w:rPr>
        <w:t>.</w:t>
      </w:r>
      <w:r w:rsidR="002C665A" w:rsidRPr="004D2BFF">
        <w:rPr>
          <w:rFonts w:cstheme="minorHAnsi"/>
          <w:color w:val="000000"/>
        </w:rPr>
        <w:t xml:space="preserve"> </w:t>
      </w:r>
      <w:r w:rsidR="00CF06B3" w:rsidRPr="004D2BFF">
        <w:rPr>
          <w:rFonts w:cstheme="minorHAnsi"/>
          <w:color w:val="000000"/>
        </w:rPr>
        <w:t>Anche l’edizione 2020-2021, come le precedenti, potrà dunque contare su </w:t>
      </w:r>
      <w:r w:rsidR="00CF06B3" w:rsidRPr="004D2BFF">
        <w:rPr>
          <w:rFonts w:cstheme="minorHAnsi"/>
          <w:b/>
          <w:bCs/>
          <w:color w:val="000000"/>
        </w:rPr>
        <w:t>testimonial d'eccezione</w:t>
      </w:r>
      <w:r w:rsidR="00CF06B3" w:rsidRPr="004D2BFF">
        <w:rPr>
          <w:rFonts w:cstheme="minorHAnsi"/>
          <w:color w:val="000000"/>
        </w:rPr>
        <w:t>: dopo la “divina” Federica Pellegrini, le “pantere” dell’</w:t>
      </w:r>
      <w:proofErr w:type="spellStart"/>
      <w:r w:rsidR="00CF06B3" w:rsidRPr="004D2BFF">
        <w:rPr>
          <w:rFonts w:cstheme="minorHAnsi"/>
          <w:color w:val="000000"/>
        </w:rPr>
        <w:t>Imoco</w:t>
      </w:r>
      <w:proofErr w:type="spellEnd"/>
      <w:r w:rsidR="00CF06B3" w:rsidRPr="004D2BFF">
        <w:rPr>
          <w:rFonts w:cstheme="minorHAnsi"/>
          <w:color w:val="000000"/>
        </w:rPr>
        <w:t xml:space="preserve"> Volley e i “bersaglieri” del Rugby Rovigo Delta, </w:t>
      </w:r>
      <w:r w:rsidR="00CF06B3" w:rsidRPr="004757E7">
        <w:rPr>
          <w:rFonts w:cstheme="minorHAnsi"/>
          <w:b/>
          <w:bCs/>
          <w:color w:val="000000"/>
        </w:rPr>
        <w:t>i ragazzi partecipanti al concorso potranno fantasticare sulle nuove avventure dei “leoni” del Venezia F.C.</w:t>
      </w:r>
      <w:r w:rsidR="00CF06B3" w:rsidRPr="004D2BFF">
        <w:rPr>
          <w:rFonts w:cstheme="minorHAnsi"/>
          <w:i/>
          <w:iCs/>
          <w:color w:val="000000"/>
        </w:rPr>
        <w:t> </w:t>
      </w:r>
      <w:r w:rsidR="00CF06B3" w:rsidRPr="004D2BFF">
        <w:rPr>
          <w:rFonts w:cstheme="minorHAnsi"/>
          <w:color w:val="000000"/>
        </w:rPr>
        <w:t>trasformando in appassionati fumetti i loro ruggiti in campo e nella vita.</w:t>
      </w:r>
    </w:p>
    <w:p w14:paraId="28FD9153" w14:textId="77777777" w:rsidR="0088176B" w:rsidRPr="004D2BFF" w:rsidRDefault="0088176B" w:rsidP="00965CEB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</w:p>
    <w:p w14:paraId="3C8249B0" w14:textId="175531CA" w:rsidR="00FC24A9" w:rsidRPr="004D2BFF" w:rsidRDefault="00C508D8" w:rsidP="00965CEB">
      <w:pPr>
        <w:widowControl w:val="0"/>
        <w:suppressAutoHyphens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4D2BFF">
        <w:rPr>
          <w:rFonts w:cstheme="minorHAnsi"/>
          <w:color w:val="000000"/>
        </w:rPr>
        <w:t>U</w:t>
      </w:r>
      <w:r w:rsidR="00FC24A9" w:rsidRPr="004D2BFF">
        <w:rPr>
          <w:rFonts w:cstheme="minorHAnsi"/>
          <w:color w:val="000000"/>
        </w:rPr>
        <w:t xml:space="preserve">n’occasione particolare, </w:t>
      </w:r>
      <w:r w:rsidR="00934110" w:rsidRPr="004D2BFF">
        <w:rPr>
          <w:rFonts w:cstheme="minorHAnsi"/>
          <w:color w:val="000000"/>
        </w:rPr>
        <w:t>come dimostrato dalla</w:t>
      </w:r>
      <w:r w:rsidR="00FC24A9" w:rsidRPr="004D2BFF">
        <w:rPr>
          <w:rFonts w:cstheme="minorHAnsi"/>
          <w:color w:val="000000"/>
        </w:rPr>
        <w:t xml:space="preserve"> presenza di </w:t>
      </w:r>
      <w:r w:rsidR="00FC24A9" w:rsidRPr="004D2BFF">
        <w:rPr>
          <w:rFonts w:cstheme="minorHAnsi"/>
          <w:b/>
          <w:bCs/>
          <w:color w:val="000000"/>
        </w:rPr>
        <w:t xml:space="preserve">Duncan </w:t>
      </w:r>
      <w:proofErr w:type="spellStart"/>
      <w:r w:rsidR="00FC24A9" w:rsidRPr="004D2BFF">
        <w:rPr>
          <w:rFonts w:cstheme="minorHAnsi"/>
          <w:b/>
          <w:bCs/>
          <w:color w:val="000000"/>
        </w:rPr>
        <w:t>Niederauer</w:t>
      </w:r>
      <w:proofErr w:type="spellEnd"/>
      <w:r w:rsidR="00FC24A9" w:rsidRPr="004D2BFF">
        <w:rPr>
          <w:rFonts w:cstheme="minorHAnsi"/>
          <w:b/>
          <w:bCs/>
          <w:color w:val="000000"/>
        </w:rPr>
        <w:t>, presidente</w:t>
      </w:r>
      <w:r w:rsidR="00934110" w:rsidRPr="004D2BFF">
        <w:rPr>
          <w:rFonts w:cstheme="minorHAnsi"/>
          <w:b/>
          <w:bCs/>
          <w:color w:val="000000"/>
        </w:rPr>
        <w:t xml:space="preserve"> del</w:t>
      </w:r>
      <w:r w:rsidR="00FC24A9" w:rsidRPr="004D2BFF">
        <w:rPr>
          <w:rFonts w:cstheme="minorHAnsi"/>
          <w:b/>
          <w:bCs/>
          <w:color w:val="000000"/>
        </w:rPr>
        <w:t xml:space="preserve"> Venezia Football Club</w:t>
      </w:r>
      <w:r w:rsidR="00934110" w:rsidRPr="004D2BFF">
        <w:rPr>
          <w:rFonts w:cstheme="minorHAnsi"/>
          <w:color w:val="000000"/>
        </w:rPr>
        <w:t xml:space="preserve"> che, alla presenza della stampa, ha sottoscritto ufficialmente la Carta Etica dello Sport del Veneto</w:t>
      </w:r>
      <w:r w:rsidR="0088176B">
        <w:rPr>
          <w:rFonts w:cstheme="minorHAnsi"/>
          <w:color w:val="000000"/>
        </w:rPr>
        <w:t xml:space="preserve">: </w:t>
      </w:r>
      <w:r w:rsidR="002C665A" w:rsidRPr="004D2BFF">
        <w:rPr>
          <w:rFonts w:cstheme="minorHAnsi"/>
          <w:i/>
          <w:iCs/>
          <w:color w:val="000000"/>
        </w:rPr>
        <w:t>«</w:t>
      </w:r>
      <w:r w:rsidRPr="004D2BFF">
        <w:rPr>
          <w:rFonts w:cstheme="minorHAnsi"/>
          <w:i/>
          <w:iCs/>
          <w:color w:val="000000"/>
        </w:rPr>
        <w:t xml:space="preserve">Oggi è per noi un giorno speciale – </w:t>
      </w:r>
      <w:r w:rsidRPr="004D2BFF">
        <w:rPr>
          <w:rFonts w:cstheme="minorHAnsi"/>
          <w:color w:val="000000"/>
        </w:rPr>
        <w:t xml:space="preserve">ha esordito </w:t>
      </w:r>
      <w:r w:rsidRPr="004D2BFF">
        <w:rPr>
          <w:rFonts w:cstheme="minorHAnsi"/>
          <w:b/>
          <w:bCs/>
          <w:color w:val="000000"/>
        </w:rPr>
        <w:t xml:space="preserve">Duncan </w:t>
      </w:r>
      <w:proofErr w:type="spellStart"/>
      <w:r w:rsidRPr="004D2BFF">
        <w:rPr>
          <w:rFonts w:cstheme="minorHAnsi"/>
          <w:b/>
          <w:bCs/>
          <w:color w:val="000000"/>
        </w:rPr>
        <w:t>Niederauer</w:t>
      </w:r>
      <w:proofErr w:type="spellEnd"/>
      <w:r w:rsidRPr="004D2BFF">
        <w:rPr>
          <w:rFonts w:cstheme="minorHAnsi"/>
          <w:i/>
          <w:iCs/>
          <w:color w:val="000000"/>
        </w:rPr>
        <w:t xml:space="preserve"> – partecipare a questo progetto significa</w:t>
      </w:r>
      <w:r w:rsidR="002C665A" w:rsidRPr="004D2BFF">
        <w:rPr>
          <w:rFonts w:cstheme="minorHAnsi"/>
          <w:i/>
          <w:iCs/>
          <w:color w:val="000000"/>
        </w:rPr>
        <w:t xml:space="preserve">, </w:t>
      </w:r>
      <w:r w:rsidR="004D02D9" w:rsidRPr="004D2BFF">
        <w:rPr>
          <w:rFonts w:cstheme="minorHAnsi"/>
          <w:i/>
          <w:iCs/>
          <w:color w:val="000000"/>
        </w:rPr>
        <w:t>infatti, essere</w:t>
      </w:r>
      <w:r w:rsidR="002C665A" w:rsidRPr="004D2BFF">
        <w:rPr>
          <w:rFonts w:cstheme="minorHAnsi"/>
          <w:i/>
          <w:iCs/>
          <w:color w:val="000000"/>
        </w:rPr>
        <w:t xml:space="preserve"> </w:t>
      </w:r>
      <w:r w:rsidRPr="004D2BFF">
        <w:rPr>
          <w:rFonts w:cstheme="minorHAnsi"/>
          <w:i/>
          <w:iCs/>
          <w:color w:val="000000"/>
        </w:rPr>
        <w:t xml:space="preserve">più vicini alla città e alla regione. La Carta Etica dello Sport è molto importante per tutti, soprattutto per i nostri giocatori, ai quali </w:t>
      </w:r>
      <w:r w:rsidR="00AD3A8F" w:rsidRPr="004D2BFF">
        <w:rPr>
          <w:rFonts w:cstheme="minorHAnsi"/>
          <w:i/>
          <w:iCs/>
          <w:color w:val="000000"/>
        </w:rPr>
        <w:t>sottolineiamo</w:t>
      </w:r>
      <w:r w:rsidRPr="004D2BFF">
        <w:rPr>
          <w:rFonts w:cstheme="minorHAnsi"/>
          <w:i/>
          <w:iCs/>
          <w:color w:val="000000"/>
        </w:rPr>
        <w:t xml:space="preserve"> sempre l’importanza della loro eccellenza in campo alla quale deve</w:t>
      </w:r>
      <w:r w:rsidR="004D02D9" w:rsidRPr="004D2BFF">
        <w:rPr>
          <w:rFonts w:cstheme="minorHAnsi"/>
          <w:i/>
          <w:iCs/>
          <w:color w:val="000000"/>
        </w:rPr>
        <w:t>, però, necessariamente</w:t>
      </w:r>
      <w:r w:rsidRPr="004D2BFF">
        <w:rPr>
          <w:rFonts w:cstheme="minorHAnsi"/>
          <w:i/>
          <w:iCs/>
          <w:color w:val="000000"/>
        </w:rPr>
        <w:t xml:space="preserve"> </w:t>
      </w:r>
      <w:r w:rsidR="00AD3A8F" w:rsidRPr="004D2BFF">
        <w:rPr>
          <w:rFonts w:cstheme="minorHAnsi"/>
          <w:i/>
          <w:iCs/>
          <w:color w:val="000000"/>
        </w:rPr>
        <w:t>corrispondere un’eccellenza</w:t>
      </w:r>
      <w:r w:rsidRPr="004D2BFF">
        <w:rPr>
          <w:rFonts w:cstheme="minorHAnsi"/>
          <w:i/>
          <w:iCs/>
          <w:color w:val="000000"/>
        </w:rPr>
        <w:t xml:space="preserve"> fuori dal campo. Perché nello sport la vittoria è importante </w:t>
      </w:r>
      <w:r w:rsidR="00AD3A8F" w:rsidRPr="004D2BFF">
        <w:rPr>
          <w:rFonts w:cstheme="minorHAnsi"/>
          <w:i/>
          <w:iCs/>
          <w:color w:val="000000"/>
        </w:rPr>
        <w:t xml:space="preserve">ma il rispetto del gioco </w:t>
      </w:r>
      <w:r w:rsidR="004D02D9" w:rsidRPr="004D2BFF">
        <w:rPr>
          <w:rFonts w:cstheme="minorHAnsi"/>
          <w:i/>
          <w:iCs/>
          <w:color w:val="000000"/>
        </w:rPr>
        <w:t>e dell’avversario sono</w:t>
      </w:r>
      <w:r w:rsidR="00AD3A8F" w:rsidRPr="004D2BFF">
        <w:rPr>
          <w:rFonts w:cstheme="minorHAnsi"/>
          <w:i/>
          <w:iCs/>
          <w:color w:val="000000"/>
        </w:rPr>
        <w:t xml:space="preserve"> fondamental</w:t>
      </w:r>
      <w:r w:rsidR="004D02D9" w:rsidRPr="004D2BFF">
        <w:rPr>
          <w:rFonts w:cstheme="minorHAnsi"/>
          <w:i/>
          <w:iCs/>
          <w:color w:val="000000"/>
        </w:rPr>
        <w:t>i</w:t>
      </w:r>
      <w:r w:rsidR="00AD3A8F" w:rsidRPr="004D2BFF">
        <w:rPr>
          <w:rFonts w:cstheme="minorHAnsi"/>
          <w:i/>
          <w:iCs/>
          <w:color w:val="000000"/>
        </w:rPr>
        <w:t>. Iniziative come quella di oggi sono importanti perché significa investire nell’ambito civico, riportando alla luce i veri valori dello sport: imparare a vivere insieme</w:t>
      </w:r>
      <w:r w:rsidR="002C665A" w:rsidRPr="004D2BFF">
        <w:rPr>
          <w:rFonts w:cstheme="minorHAnsi"/>
          <w:i/>
          <w:iCs/>
          <w:color w:val="000000"/>
        </w:rPr>
        <w:t>»</w:t>
      </w:r>
      <w:r w:rsidR="00AD3A8F" w:rsidRPr="004D2BFF">
        <w:rPr>
          <w:rFonts w:cstheme="minorHAnsi"/>
          <w:i/>
          <w:iCs/>
          <w:color w:val="000000"/>
        </w:rPr>
        <w:t>.</w:t>
      </w:r>
    </w:p>
    <w:p w14:paraId="35BE10C8" w14:textId="77777777" w:rsidR="0088176B" w:rsidRDefault="0088176B" w:rsidP="00965CEB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08155910" w14:textId="02FAF13A" w:rsidR="00F64FAF" w:rsidRDefault="0088176B" w:rsidP="00965CEB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«</w:t>
      </w:r>
      <w:r w:rsidR="00F64FAF" w:rsidRPr="004D2BFF">
        <w:rPr>
          <w:rFonts w:cstheme="minorHAnsi"/>
          <w:i/>
          <w:iCs/>
          <w:color w:val="000000"/>
        </w:rPr>
        <w:t xml:space="preserve">L'accoglienza che i ragazzi hanno riservato negli anni a questo concorso </w:t>
      </w:r>
      <w:r w:rsidR="004D02D9" w:rsidRPr="004D2BFF">
        <w:rPr>
          <w:rFonts w:cstheme="minorHAnsi"/>
          <w:i/>
          <w:iCs/>
          <w:color w:val="000000"/>
        </w:rPr>
        <w:t xml:space="preserve">– </w:t>
      </w:r>
      <w:r w:rsidR="004D02D9" w:rsidRPr="004D2BFF">
        <w:rPr>
          <w:rFonts w:cstheme="minorHAnsi"/>
          <w:color w:val="000000"/>
        </w:rPr>
        <w:t>ha quindi</w:t>
      </w:r>
      <w:r w:rsidR="00F64FAF" w:rsidRPr="004D2BFF">
        <w:rPr>
          <w:rFonts w:cstheme="minorHAnsi"/>
          <w:i/>
          <w:iCs/>
          <w:color w:val="000000"/>
        </w:rPr>
        <w:t> </w:t>
      </w:r>
      <w:r w:rsidR="00F64FAF" w:rsidRPr="004D2BFF">
        <w:rPr>
          <w:rFonts w:cstheme="minorHAnsi"/>
          <w:color w:val="000000"/>
        </w:rPr>
        <w:t>sottolinea</w:t>
      </w:r>
      <w:r w:rsidR="004D02D9" w:rsidRPr="004D2BFF">
        <w:rPr>
          <w:rFonts w:cstheme="minorHAnsi"/>
          <w:color w:val="000000"/>
        </w:rPr>
        <w:t>to</w:t>
      </w:r>
      <w:r w:rsidR="00F64FAF" w:rsidRPr="004D2BFF">
        <w:rPr>
          <w:rFonts w:cstheme="minorHAnsi"/>
          <w:color w:val="000000"/>
        </w:rPr>
        <w:t> </w:t>
      </w:r>
      <w:r w:rsidR="00F64FAF" w:rsidRPr="004D2BFF">
        <w:rPr>
          <w:rFonts w:cstheme="minorHAnsi"/>
          <w:b/>
          <w:bCs/>
          <w:color w:val="000000"/>
        </w:rPr>
        <w:t>Giovanni Follador, presidente UNPLI Veneto</w:t>
      </w:r>
      <w:r w:rsidR="004D02D9" w:rsidRPr="004D2BFF">
        <w:rPr>
          <w:rFonts w:cstheme="minorHAnsi"/>
          <w:color w:val="000000"/>
        </w:rPr>
        <w:t>, braccio operativo del progetto</w:t>
      </w:r>
      <w:r w:rsidR="00F64FAF" w:rsidRPr="004D2BFF">
        <w:rPr>
          <w:rFonts w:cstheme="minorHAnsi"/>
          <w:color w:val="000000"/>
        </w:rPr>
        <w:t> - </w:t>
      </w:r>
      <w:r w:rsidR="00F64FAF" w:rsidRPr="004D2BFF">
        <w:rPr>
          <w:rFonts w:cstheme="minorHAnsi"/>
          <w:i/>
          <w:iCs/>
          <w:color w:val="000000"/>
        </w:rPr>
        <w:t>evidenzia quanto siano sentiti dai giovani temi quali </w:t>
      </w:r>
      <w:r w:rsidR="00F64FAF" w:rsidRPr="004D2BFF">
        <w:rPr>
          <w:rStyle w:val="il"/>
          <w:rFonts w:cstheme="minorHAnsi"/>
          <w:i/>
          <w:iCs/>
          <w:color w:val="000000"/>
        </w:rPr>
        <w:t>etica</w:t>
      </w:r>
      <w:r w:rsidR="00F64FAF" w:rsidRPr="004D2BFF">
        <w:rPr>
          <w:rFonts w:cstheme="minorHAnsi"/>
          <w:i/>
          <w:iCs/>
          <w:color w:val="000000"/>
        </w:rPr>
        <w:t>, rispetto delle regole, appartenenza</w:t>
      </w:r>
      <w:r w:rsidR="00F64FAF" w:rsidRPr="0088176B">
        <w:rPr>
          <w:rFonts w:cstheme="minorHAnsi"/>
          <w:i/>
          <w:iCs/>
          <w:color w:val="000000"/>
        </w:rPr>
        <w:t xml:space="preserve">. </w:t>
      </w:r>
      <w:r w:rsidR="004D02D9" w:rsidRPr="0088176B">
        <w:rPr>
          <w:rFonts w:cstheme="minorHAnsi"/>
          <w:i/>
          <w:iCs/>
          <w:color w:val="000000"/>
        </w:rPr>
        <w:t xml:space="preserve">Lo raccontano i numeri: </w:t>
      </w:r>
      <w:r w:rsidR="004D02D9" w:rsidRPr="0088176B">
        <w:rPr>
          <w:rFonts w:cstheme="minorHAnsi"/>
          <w:i/>
          <w:iCs/>
          <w:color w:val="000000"/>
        </w:rPr>
        <w:t>4</w:t>
      </w:r>
      <w:r w:rsidR="004D02D9" w:rsidRPr="0088176B">
        <w:rPr>
          <w:rFonts w:cstheme="minorHAnsi"/>
          <w:i/>
          <w:iCs/>
          <w:color w:val="000000"/>
        </w:rPr>
        <w:t>46</w:t>
      </w:r>
      <w:r w:rsidR="004D02D9" w:rsidRPr="0088176B">
        <w:rPr>
          <w:rFonts w:cstheme="minorHAnsi"/>
          <w:i/>
          <w:iCs/>
          <w:color w:val="000000"/>
        </w:rPr>
        <w:t xml:space="preserve"> lavori pervenuti da 73 scuole 19 associazioni sportive</w:t>
      </w:r>
      <w:r w:rsidR="004D02D9" w:rsidRPr="0088176B">
        <w:rPr>
          <w:rFonts w:cstheme="minorHAnsi"/>
          <w:i/>
          <w:iCs/>
          <w:color w:val="000000"/>
        </w:rPr>
        <w:t xml:space="preserve"> nell’anno del lock down significa che i nostri ragazzi hanno ben presente cosa rappresentino i valori della Carta Etica dello Sport. </w:t>
      </w:r>
      <w:r w:rsidR="00F64FAF" w:rsidRPr="0088176B">
        <w:rPr>
          <w:rFonts w:cstheme="minorHAnsi"/>
          <w:i/>
          <w:iCs/>
          <w:color w:val="000000"/>
        </w:rPr>
        <w:t>Un progetto che ci rende particolarmente orgogliosi</w:t>
      </w:r>
      <w:r w:rsidR="004D02D9" w:rsidRPr="0088176B">
        <w:rPr>
          <w:rFonts w:cstheme="minorHAnsi"/>
          <w:i/>
          <w:iCs/>
          <w:color w:val="000000"/>
        </w:rPr>
        <w:t xml:space="preserve"> anche</w:t>
      </w:r>
      <w:r w:rsidR="00F64FAF" w:rsidRPr="0088176B">
        <w:rPr>
          <w:rFonts w:cstheme="minorHAnsi"/>
          <w:i/>
          <w:iCs/>
          <w:color w:val="000000"/>
        </w:rPr>
        <w:t xml:space="preserve"> perché i valori dello sport messi nero su bianco nella </w:t>
      </w:r>
      <w:r w:rsidR="00F64FAF" w:rsidRPr="0088176B">
        <w:rPr>
          <w:rStyle w:val="il"/>
          <w:rFonts w:cstheme="minorHAnsi"/>
          <w:i/>
          <w:iCs/>
          <w:color w:val="000000"/>
        </w:rPr>
        <w:t>Carta</w:t>
      </w:r>
      <w:r w:rsidR="00F64FAF" w:rsidRPr="0088176B">
        <w:rPr>
          <w:rFonts w:cstheme="minorHAnsi"/>
          <w:i/>
          <w:iCs/>
          <w:color w:val="000000"/>
        </w:rPr>
        <w:t> </w:t>
      </w:r>
      <w:r w:rsidR="00F64FAF" w:rsidRPr="0088176B">
        <w:rPr>
          <w:rStyle w:val="il"/>
          <w:rFonts w:cstheme="minorHAnsi"/>
          <w:i/>
          <w:iCs/>
          <w:color w:val="000000"/>
        </w:rPr>
        <w:t>Etica</w:t>
      </w:r>
      <w:r w:rsidR="00F64FAF" w:rsidRPr="0088176B">
        <w:rPr>
          <w:rFonts w:cstheme="minorHAnsi"/>
          <w:i/>
          <w:iCs/>
          <w:color w:val="000000"/>
        </w:rPr>
        <w:t> sono gli stessi principi che animano</w:t>
      </w:r>
      <w:r w:rsidR="00F64FAF" w:rsidRPr="004D2BFF">
        <w:rPr>
          <w:rFonts w:cstheme="minorHAnsi"/>
          <w:i/>
          <w:iCs/>
          <w:color w:val="000000"/>
        </w:rPr>
        <w:t xml:space="preserve"> il mondo di UNPLI e dei volontari. Il nostro grazie va quindi alla </w:t>
      </w:r>
      <w:r w:rsidR="00F64FAF" w:rsidRPr="004D2BFF">
        <w:rPr>
          <w:rFonts w:cstheme="minorHAnsi"/>
          <w:i/>
          <w:iCs/>
          <w:color w:val="000000"/>
        </w:rPr>
        <w:lastRenderedPageBreak/>
        <w:t xml:space="preserve">Regione del Veneto che, ancora una volta, </w:t>
      </w:r>
      <w:r w:rsidR="002C665A" w:rsidRPr="004D2BFF">
        <w:rPr>
          <w:rFonts w:cstheme="minorHAnsi"/>
          <w:i/>
          <w:iCs/>
          <w:color w:val="000000"/>
        </w:rPr>
        <w:t xml:space="preserve">ci </w:t>
      </w:r>
      <w:r w:rsidR="00F64FAF" w:rsidRPr="004D2BFF">
        <w:rPr>
          <w:rFonts w:cstheme="minorHAnsi"/>
          <w:i/>
          <w:iCs/>
          <w:color w:val="000000"/>
        </w:rPr>
        <w:t xml:space="preserve">ha rinnovato la sua fiducia per questa </w:t>
      </w:r>
      <w:r w:rsidR="00934110" w:rsidRPr="004D2BFF">
        <w:rPr>
          <w:rFonts w:cstheme="minorHAnsi"/>
          <w:i/>
          <w:iCs/>
          <w:color w:val="000000"/>
        </w:rPr>
        <w:t>quarta</w:t>
      </w:r>
      <w:r w:rsidR="00F64FAF" w:rsidRPr="004D2BFF">
        <w:rPr>
          <w:rFonts w:cstheme="minorHAnsi"/>
          <w:i/>
          <w:iCs/>
          <w:color w:val="000000"/>
        </w:rPr>
        <w:t xml:space="preserve"> edizione del Concorso</w:t>
      </w:r>
      <w:r>
        <w:rPr>
          <w:rFonts w:cstheme="minorHAnsi"/>
          <w:i/>
          <w:iCs/>
          <w:color w:val="000000"/>
        </w:rPr>
        <w:t>»</w:t>
      </w:r>
      <w:r w:rsidR="00F64FAF" w:rsidRPr="004D2BFF">
        <w:rPr>
          <w:rFonts w:cstheme="minorHAnsi"/>
          <w:i/>
          <w:iCs/>
          <w:color w:val="000000"/>
        </w:rPr>
        <w:t>.</w:t>
      </w:r>
    </w:p>
    <w:p w14:paraId="7004EB40" w14:textId="77777777" w:rsidR="0088176B" w:rsidRPr="004D2BFF" w:rsidRDefault="0088176B" w:rsidP="00965CEB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</w:p>
    <w:p w14:paraId="6732AB1B" w14:textId="1A769218" w:rsidR="004D02D9" w:rsidRPr="004D2BFF" w:rsidRDefault="005A1282" w:rsidP="00965CEB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4D2BFF">
        <w:rPr>
          <w:rFonts w:cstheme="minorHAnsi"/>
          <w:i/>
          <w:iCs/>
          <w:color w:val="000000"/>
        </w:rPr>
        <w:t>«</w:t>
      </w:r>
      <w:r w:rsidR="004D02D9" w:rsidRPr="004D2BFF">
        <w:rPr>
          <w:rFonts w:cstheme="minorHAnsi"/>
          <w:i/>
          <w:iCs/>
          <w:color w:val="000000"/>
        </w:rPr>
        <w:t xml:space="preserve">L’impegno di Regione del Veneto </w:t>
      </w:r>
      <w:r w:rsidR="004D02D9" w:rsidRPr="004D2BFF">
        <w:rPr>
          <w:rFonts w:cstheme="minorHAnsi"/>
          <w:color w:val="000000"/>
        </w:rPr>
        <w:t>– ha concluso l’</w:t>
      </w:r>
      <w:r w:rsidR="004D02D9" w:rsidRPr="004D2BFF">
        <w:rPr>
          <w:rFonts w:cstheme="minorHAnsi"/>
          <w:b/>
          <w:bCs/>
          <w:color w:val="000000"/>
        </w:rPr>
        <w:t>Assessore</w:t>
      </w:r>
      <w:r w:rsidR="004D02D9" w:rsidRPr="004D2BFF">
        <w:rPr>
          <w:rFonts w:cstheme="minorHAnsi"/>
          <w:color w:val="000000"/>
        </w:rPr>
        <w:t xml:space="preserve"> </w:t>
      </w:r>
      <w:r w:rsidR="004D02D9" w:rsidRPr="004D2BFF">
        <w:rPr>
          <w:rFonts w:cstheme="minorHAnsi"/>
          <w:b/>
          <w:bCs/>
          <w:color w:val="000000"/>
        </w:rPr>
        <w:t>C</w:t>
      </w:r>
      <w:r w:rsidRPr="004D2BFF">
        <w:rPr>
          <w:rFonts w:cstheme="minorHAnsi"/>
          <w:b/>
          <w:bCs/>
          <w:color w:val="000000"/>
        </w:rPr>
        <w:t>o</w:t>
      </w:r>
      <w:r w:rsidR="004D02D9" w:rsidRPr="004D2BFF">
        <w:rPr>
          <w:rFonts w:cstheme="minorHAnsi"/>
          <w:b/>
          <w:bCs/>
          <w:color w:val="000000"/>
        </w:rPr>
        <w:t>razzari</w:t>
      </w:r>
      <w:r w:rsidR="004D02D9" w:rsidRPr="004D2BFF">
        <w:rPr>
          <w:rFonts w:cstheme="minorHAnsi"/>
          <w:i/>
          <w:iCs/>
          <w:color w:val="000000"/>
        </w:rPr>
        <w:t xml:space="preserve"> – è ora quello di ampliare sempre più i sottoscrittori della Carta Etica dello Sport, che oggi, con la firma del Venezia F.C., raggiungono quota </w:t>
      </w:r>
      <w:r w:rsidRPr="004D2BFF">
        <w:rPr>
          <w:rFonts w:cstheme="minorHAnsi"/>
          <w:i/>
          <w:iCs/>
          <w:color w:val="000000"/>
        </w:rPr>
        <w:t>544. Alla squadra e al suo presidente il mio grazie per essersi messi a disposizione del progetto; sono certo che, come per gli atleti già testimonial dell’iniziativa, il loro essere testimonial si tradurrà in grandi soddisfazioni, anche sportive»</w:t>
      </w:r>
    </w:p>
    <w:p w14:paraId="2CD1B8FE" w14:textId="77777777" w:rsidR="00F64FAF" w:rsidRPr="004D2BFF" w:rsidRDefault="00F64FAF" w:rsidP="004D2BFF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4D2BFF">
        <w:rPr>
          <w:rFonts w:cstheme="minorHAnsi"/>
          <w:i/>
          <w:iCs/>
          <w:color w:val="000000"/>
        </w:rPr>
        <w:t> </w:t>
      </w:r>
    </w:p>
    <w:p w14:paraId="04B2C4E4" w14:textId="20922F64" w:rsidR="00F64FAF" w:rsidRPr="004D2BFF" w:rsidRDefault="00F64FAF" w:rsidP="004D2BFF">
      <w:pPr>
        <w:widowControl w:val="0"/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4D2BFF">
        <w:rPr>
          <w:rFonts w:cstheme="minorHAnsi"/>
          <w:b/>
          <w:bCs/>
          <w:color w:val="000000"/>
        </w:rPr>
        <w:t>IL BANDO</w:t>
      </w:r>
    </w:p>
    <w:p w14:paraId="5937FF6C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Partecipanti:</w:t>
      </w:r>
    </w:p>
    <w:p w14:paraId="544EAC99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color w:val="000000"/>
          <w:sz w:val="22"/>
          <w:szCs w:val="22"/>
        </w:rPr>
        <w:t>Ai bandi possono partecipare tutte le scuole secondarie di primo e secondo grado, statali e paritarie del Veneto, ai corsi di Istruzione e Formazione presso gli Istituti Professionali di Stato e gli Organismi di Formazione Accreditati e a tutti gli atleti tesserati di età compresa tra gli 11 e i 19 anni di associazioni sportive del Veneto affiliate a Federazioni sportive nazionali, Discipline sportive associate ed Enti di promozione sportiva del CONI e del CIP.</w:t>
      </w:r>
    </w:p>
    <w:p w14:paraId="694045AB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1BD9406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Scadenza:</w:t>
      </w:r>
    </w:p>
    <w:p w14:paraId="40E4A164" w14:textId="44AEF8EE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color w:val="000000"/>
          <w:sz w:val="22"/>
          <w:szCs w:val="22"/>
        </w:rPr>
        <w:t>Gli elaborati prodotti dagli studenti, unitamente alla scheda di adesione al concorso, dovranno essere inviati in formato digitale </w:t>
      </w:r>
      <w:r w:rsidRPr="004D2BF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entro e non oltre il 31 marzo 202</w:t>
      </w:r>
      <w:r w:rsidR="006624C2" w:rsidRPr="004D2BF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4D2BFF">
        <w:rPr>
          <w:rFonts w:asciiTheme="minorHAnsi" w:hAnsiTheme="minorHAnsi" w:cstheme="minorHAnsi"/>
          <w:color w:val="000000"/>
          <w:sz w:val="22"/>
          <w:szCs w:val="22"/>
        </w:rPr>
        <w:t> a</w:t>
      </w:r>
      <w:r w:rsidRPr="004D2BFF">
        <w:rPr>
          <w:rFonts w:asciiTheme="minorHAnsi" w:hAnsiTheme="minorHAnsi" w:cstheme="minorHAnsi"/>
          <w:color w:val="626262"/>
          <w:sz w:val="22"/>
          <w:szCs w:val="22"/>
        </w:rPr>
        <w:t> </w:t>
      </w:r>
      <w:r w:rsidRPr="004D2BFF">
        <w:rPr>
          <w:rFonts w:asciiTheme="minorHAnsi" w:hAnsiTheme="minorHAnsi" w:cstheme="minorHAnsi"/>
          <w:color w:val="222222"/>
          <w:sz w:val="22"/>
          <w:szCs w:val="22"/>
        </w:rPr>
        <w:t> </w:t>
      </w:r>
      <w:hyperlink r:id="rId7" w:tgtFrame="_blank" w:history="1">
        <w:r w:rsidRPr="004D2BFF">
          <w:rPr>
            <w:rStyle w:val="Collegamentoipertestuale"/>
            <w:rFonts w:asciiTheme="minorHAnsi" w:hAnsiTheme="minorHAnsi" w:cstheme="minorHAnsi"/>
            <w:b/>
            <w:bCs/>
            <w:color w:val="1155CC"/>
            <w:sz w:val="22"/>
            <w:szCs w:val="22"/>
          </w:rPr>
          <w:t>cartaeticasportveneto@pec.it</w:t>
        </w:r>
      </w:hyperlink>
      <w:r w:rsidRPr="004D2BFF">
        <w:rPr>
          <w:rFonts w:asciiTheme="minorHAnsi" w:hAnsiTheme="minorHAnsi" w:cstheme="minorHAnsi"/>
          <w:b/>
          <w:bCs/>
          <w:color w:val="222222"/>
          <w:sz w:val="22"/>
          <w:szCs w:val="22"/>
        </w:rPr>
        <w:t> </w:t>
      </w:r>
    </w:p>
    <w:p w14:paraId="1E1052CB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3450AF0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Commissioni di valutazione:</w:t>
      </w:r>
    </w:p>
    <w:p w14:paraId="3AC1872F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color w:val="000000"/>
          <w:sz w:val="22"/>
          <w:szCs w:val="22"/>
        </w:rPr>
        <w:t>Tutti gli elaborati verranno esaminati da apposite Commissioni di valutazione, presiedute dal Direttore della Direzione Beni Attività Culturali e Sport e costituite da un rappresentante di CONI, CIP, MIUR e UNPLI. Partecipano alle Commissioni di valutazione anche un esperto in fumetti e un docente del settore grafico, entrambi individuati da UNPLI. I componenti della Commissione presteranno la loro attività a titolo gratuito.</w:t>
      </w:r>
    </w:p>
    <w:p w14:paraId="2D6BE26D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EDA4CF6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Premi - Bando “Disegna a fumetti la </w:t>
      </w:r>
      <w:r w:rsidRPr="004D2BFF">
        <w:rPr>
          <w:rStyle w:val="il"/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Carta</w:t>
      </w:r>
      <w:r w:rsidRPr="004D2BF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 </w:t>
      </w:r>
      <w:r w:rsidRPr="004D2BFF">
        <w:rPr>
          <w:rStyle w:val="il"/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Etica</w:t>
      </w:r>
      <w:r w:rsidRPr="004D2BF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 dello sport veneto”:</w:t>
      </w:r>
    </w:p>
    <w:p w14:paraId="37C73948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color w:val="000000"/>
          <w:sz w:val="22"/>
          <w:szCs w:val="22"/>
        </w:rPr>
        <w:t>Per ogni ordine e grado d'istruzione verranno selezionati i </w:t>
      </w:r>
      <w:r w:rsidRPr="004D2B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primi tre elaborati</w:t>
      </w:r>
      <w:r w:rsidRPr="004D2BFF">
        <w:rPr>
          <w:rFonts w:asciiTheme="minorHAnsi" w:hAnsiTheme="minorHAnsi" w:cstheme="minorHAnsi"/>
          <w:color w:val="000000"/>
          <w:sz w:val="22"/>
          <w:szCs w:val="22"/>
        </w:rPr>
        <w:t> ed assegnati premi in denaro alle classi vincitrici secondo le seguenti modalità:</w:t>
      </w:r>
    </w:p>
    <w:p w14:paraId="70ED56AB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color w:val="000000"/>
          <w:sz w:val="22"/>
          <w:szCs w:val="22"/>
        </w:rPr>
        <w:t xml:space="preserve">·      Categoria “scuole secondarie di primo grado”: € 1.000,00 al </w:t>
      </w:r>
      <w:proofErr w:type="gramStart"/>
      <w:r w:rsidRPr="004D2BFF">
        <w:rPr>
          <w:rFonts w:asciiTheme="minorHAnsi" w:hAnsiTheme="minorHAnsi" w:cstheme="minorHAnsi"/>
          <w:color w:val="000000"/>
          <w:sz w:val="22"/>
          <w:szCs w:val="22"/>
        </w:rPr>
        <w:t>1°</w:t>
      </w:r>
      <w:proofErr w:type="gramEnd"/>
      <w:r w:rsidRPr="004D2BFF">
        <w:rPr>
          <w:rFonts w:asciiTheme="minorHAnsi" w:hAnsiTheme="minorHAnsi" w:cstheme="minorHAnsi"/>
          <w:color w:val="000000"/>
          <w:sz w:val="22"/>
          <w:szCs w:val="22"/>
        </w:rPr>
        <w:t xml:space="preserve"> classificato, € 700,00 al 2° classificato e € 500,00 al 3° classificato;</w:t>
      </w:r>
    </w:p>
    <w:p w14:paraId="5C22E451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color w:val="000000"/>
          <w:sz w:val="22"/>
          <w:szCs w:val="22"/>
        </w:rPr>
        <w:t xml:space="preserve">·      Categoria “scuole secondarie di secondo grado, i corsi di Istruzione e Formazione presso gli Istituti Professionali di Stato e gli Organismi di Formazione Accreditati”: € 1.000,00 al </w:t>
      </w:r>
      <w:proofErr w:type="gramStart"/>
      <w:r w:rsidRPr="004D2BFF">
        <w:rPr>
          <w:rFonts w:asciiTheme="minorHAnsi" w:hAnsiTheme="minorHAnsi" w:cstheme="minorHAnsi"/>
          <w:color w:val="000000"/>
          <w:sz w:val="22"/>
          <w:szCs w:val="22"/>
        </w:rPr>
        <w:t>1°</w:t>
      </w:r>
      <w:proofErr w:type="gramEnd"/>
      <w:r w:rsidRPr="004D2BFF">
        <w:rPr>
          <w:rFonts w:asciiTheme="minorHAnsi" w:hAnsiTheme="minorHAnsi" w:cstheme="minorHAnsi"/>
          <w:color w:val="000000"/>
          <w:sz w:val="22"/>
          <w:szCs w:val="22"/>
        </w:rPr>
        <w:t xml:space="preserve"> classificato, € 700,00 al 2° classificato e € 500,00 al 3° classificato.</w:t>
      </w:r>
    </w:p>
    <w:p w14:paraId="419DDD8E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color w:val="000000"/>
          <w:sz w:val="22"/>
          <w:szCs w:val="22"/>
        </w:rPr>
        <w:t xml:space="preserve">·      categoria “Associazioni Sportive”: € 1.000,00 al </w:t>
      </w:r>
      <w:proofErr w:type="gramStart"/>
      <w:r w:rsidRPr="004D2BFF">
        <w:rPr>
          <w:rFonts w:asciiTheme="minorHAnsi" w:hAnsiTheme="minorHAnsi" w:cstheme="minorHAnsi"/>
          <w:color w:val="000000"/>
          <w:sz w:val="22"/>
          <w:szCs w:val="22"/>
        </w:rPr>
        <w:t>1°</w:t>
      </w:r>
      <w:proofErr w:type="gramEnd"/>
      <w:r w:rsidRPr="004D2BFF">
        <w:rPr>
          <w:rFonts w:asciiTheme="minorHAnsi" w:hAnsiTheme="minorHAnsi" w:cstheme="minorHAnsi"/>
          <w:color w:val="000000"/>
          <w:sz w:val="22"/>
          <w:szCs w:val="22"/>
        </w:rPr>
        <w:t xml:space="preserve"> classificato, € 700,00 al 2° classificato e € 500,00 al 3° classificato.</w:t>
      </w:r>
    </w:p>
    <w:p w14:paraId="0FE2D138" w14:textId="0790AE96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B811B60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Premiazioni:</w:t>
      </w:r>
    </w:p>
    <w:p w14:paraId="7303F708" w14:textId="7AB2904D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color w:val="000000"/>
          <w:sz w:val="22"/>
          <w:szCs w:val="22"/>
        </w:rPr>
        <w:t>I vincitori dei concorsi saranno invitati alla </w:t>
      </w:r>
      <w:r w:rsidRPr="004D2B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cerimonia di premiazione ufficiale </w:t>
      </w:r>
      <w:r w:rsidRPr="004D2BFF">
        <w:rPr>
          <w:rFonts w:asciiTheme="minorHAnsi" w:hAnsiTheme="minorHAnsi" w:cstheme="minorHAnsi"/>
          <w:color w:val="000000"/>
          <w:sz w:val="22"/>
          <w:szCs w:val="22"/>
        </w:rPr>
        <w:t xml:space="preserve">insieme ai </w:t>
      </w:r>
      <w:r w:rsidR="005A1282" w:rsidRPr="004D2BFF">
        <w:rPr>
          <w:rFonts w:asciiTheme="minorHAnsi" w:hAnsiTheme="minorHAnsi" w:cstheme="minorHAnsi"/>
          <w:color w:val="000000"/>
          <w:sz w:val="22"/>
          <w:szCs w:val="22"/>
        </w:rPr>
        <w:t>Leoni</w:t>
      </w:r>
      <w:r w:rsidRPr="004D2BFF">
        <w:rPr>
          <w:rFonts w:asciiTheme="minorHAnsi" w:hAnsiTheme="minorHAnsi" w:cstheme="minorHAnsi"/>
          <w:color w:val="000000"/>
          <w:sz w:val="22"/>
          <w:szCs w:val="22"/>
        </w:rPr>
        <w:t xml:space="preserve"> di </w:t>
      </w:r>
      <w:r w:rsidR="005A1282" w:rsidRPr="004D2BFF">
        <w:rPr>
          <w:rStyle w:val="il"/>
          <w:rFonts w:asciiTheme="minorHAnsi" w:hAnsiTheme="minorHAnsi" w:cstheme="minorHAnsi"/>
          <w:color w:val="000000"/>
          <w:sz w:val="22"/>
          <w:szCs w:val="22"/>
        </w:rPr>
        <w:t>Venezia</w:t>
      </w:r>
      <w:r w:rsidRPr="004D2BFF">
        <w:rPr>
          <w:rFonts w:asciiTheme="minorHAnsi" w:hAnsiTheme="minorHAnsi" w:cstheme="minorHAnsi"/>
          <w:color w:val="000000"/>
          <w:sz w:val="22"/>
          <w:szCs w:val="22"/>
        </w:rPr>
        <w:t>, cui spetterà l'onore di premiare i lavori e le classi più meritevoli</w:t>
      </w:r>
      <w:r w:rsidR="005A1282" w:rsidRPr="004D2BF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A28E0D8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D46B0E3" w14:textId="3A62F72D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2B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Tutti i lavori premiati</w:t>
      </w:r>
      <w:r w:rsidRPr="004D2BFF">
        <w:rPr>
          <w:rFonts w:asciiTheme="minorHAnsi" w:hAnsiTheme="minorHAnsi" w:cstheme="minorHAnsi"/>
          <w:color w:val="000000"/>
          <w:sz w:val="22"/>
          <w:szCs w:val="22"/>
        </w:rPr>
        <w:t>, insieme ad una </w:t>
      </w:r>
      <w:r w:rsidRPr="004D2B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selezione dei migliori comics realizzati</w:t>
      </w:r>
      <w:r w:rsidRPr="004D2BFF">
        <w:rPr>
          <w:rFonts w:asciiTheme="minorHAnsi" w:hAnsiTheme="minorHAnsi" w:cstheme="minorHAnsi"/>
          <w:color w:val="000000"/>
          <w:sz w:val="22"/>
          <w:szCs w:val="22"/>
        </w:rPr>
        <w:t>, saranno </w:t>
      </w:r>
      <w:r w:rsidRPr="004D2B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inseriti nel libro </w:t>
      </w:r>
      <w:r w:rsidRPr="004D2BFF">
        <w:rPr>
          <w:rFonts w:asciiTheme="minorHAnsi" w:hAnsiTheme="minorHAnsi" w:cstheme="minorHAnsi"/>
          <w:color w:val="000000"/>
          <w:sz w:val="22"/>
          <w:szCs w:val="22"/>
        </w:rPr>
        <w:t xml:space="preserve">che si aprirà con una speciale storia a fumetti di cui sarà protagonista </w:t>
      </w:r>
      <w:r w:rsidR="006624C2" w:rsidRPr="004D2BFF">
        <w:rPr>
          <w:rFonts w:asciiTheme="minorHAnsi" w:hAnsiTheme="minorHAnsi" w:cstheme="minorHAnsi"/>
          <w:color w:val="000000"/>
          <w:sz w:val="22"/>
          <w:szCs w:val="22"/>
        </w:rPr>
        <w:t>il Venezia F.C.</w:t>
      </w:r>
      <w:r w:rsidRPr="004D2BFF">
        <w:rPr>
          <w:rFonts w:asciiTheme="minorHAnsi" w:hAnsiTheme="minorHAnsi" w:cstheme="minorHAnsi"/>
          <w:color w:val="000000"/>
          <w:sz w:val="22"/>
          <w:szCs w:val="22"/>
        </w:rPr>
        <w:t xml:space="preserve"> testimonial di questa edizione.</w:t>
      </w:r>
    </w:p>
    <w:p w14:paraId="6BFCB606" w14:textId="77777777" w:rsidR="00F64FAF" w:rsidRPr="004D2BFF" w:rsidRDefault="00F64FAF" w:rsidP="004D2BFF">
      <w:pPr>
        <w:pStyle w:val="NormaleWeb"/>
        <w:widowControl w:val="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E001E8" w14:textId="19678DF3" w:rsidR="00F64FAF" w:rsidRPr="004D2BFF" w:rsidRDefault="00F64FAF" w:rsidP="004D2BFF">
      <w:pPr>
        <w:widowControl w:val="0"/>
        <w:shd w:val="clear" w:color="auto" w:fill="FFFFFF"/>
        <w:spacing w:after="0" w:line="240" w:lineRule="auto"/>
        <w:jc w:val="center"/>
        <w:rPr>
          <w:rFonts w:cstheme="minorHAnsi"/>
          <w:color w:val="000000"/>
        </w:rPr>
      </w:pPr>
      <w:r w:rsidRPr="004D2BFF">
        <w:rPr>
          <w:rFonts w:cstheme="minorHAnsi"/>
          <w:b/>
          <w:bCs/>
          <w:color w:val="000000"/>
        </w:rPr>
        <w:t>Per ulteriori informazioni, consultare il sito</w:t>
      </w:r>
      <w:r w:rsidR="004D2BFF">
        <w:rPr>
          <w:rFonts w:cstheme="minorHAnsi"/>
          <w:b/>
          <w:bCs/>
          <w:color w:val="000000"/>
        </w:rPr>
        <w:t xml:space="preserve"> </w:t>
      </w:r>
      <w:hyperlink r:id="rId8" w:history="1">
        <w:r w:rsidR="004D2BFF" w:rsidRPr="00E260A7">
          <w:rPr>
            <w:rStyle w:val="Collegamentoipertestuale"/>
            <w:rFonts w:cstheme="minorHAnsi"/>
            <w:b/>
            <w:bCs/>
          </w:rPr>
          <w:t>www.unpliveneto.it</w:t>
        </w:r>
      </w:hyperlink>
      <w:r w:rsidR="004D2BFF">
        <w:rPr>
          <w:rFonts w:cstheme="minorHAnsi"/>
          <w:b/>
          <w:bCs/>
          <w:color w:val="000000"/>
        </w:rPr>
        <w:t xml:space="preserve"> </w:t>
      </w:r>
    </w:p>
    <w:p w14:paraId="4C316834" w14:textId="52198173" w:rsidR="00547D8F" w:rsidRPr="004D2BFF" w:rsidRDefault="00547D8F" w:rsidP="004D2BFF">
      <w:pPr>
        <w:widowControl w:val="0"/>
        <w:suppressAutoHyphens/>
        <w:spacing w:after="0" w:line="240" w:lineRule="auto"/>
        <w:jc w:val="center"/>
        <w:rPr>
          <w:rFonts w:cstheme="minorHAnsi"/>
        </w:rPr>
      </w:pPr>
    </w:p>
    <w:sectPr w:rsidR="00547D8F" w:rsidRPr="004D2BFF" w:rsidSect="005A1282">
      <w:headerReference w:type="default" r:id="rId9"/>
      <w:headerReference w:type="first" r:id="rId10"/>
      <w:pgSz w:w="11906" w:h="16838"/>
      <w:pgMar w:top="3917" w:right="849" w:bottom="426" w:left="70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A884" w14:textId="77777777" w:rsidR="0079244C" w:rsidRDefault="0079244C" w:rsidP="00B00437">
      <w:pPr>
        <w:spacing w:after="0" w:line="240" w:lineRule="auto"/>
      </w:pPr>
      <w:r>
        <w:separator/>
      </w:r>
    </w:p>
  </w:endnote>
  <w:endnote w:type="continuationSeparator" w:id="0">
    <w:p w14:paraId="683775ED" w14:textId="77777777" w:rsidR="0079244C" w:rsidRDefault="0079244C" w:rsidP="00B0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-Bold">
    <w:altName w:val="Constantia"/>
    <w:panose1 w:val="00000000000000000000"/>
    <w:charset w:val="00"/>
    <w:family w:val="roman"/>
    <w:notTrueType/>
    <w:pitch w:val="default"/>
  </w:font>
  <w:font w:name="Constantia-Italic">
    <w:altName w:val="Constantia"/>
    <w:panose1 w:val="00000000000000000000"/>
    <w:charset w:val="00"/>
    <w:family w:val="roman"/>
    <w:notTrueType/>
    <w:pitch w:val="default"/>
  </w:font>
  <w:font w:name="Constantia-BoldItalic">
    <w:altName w:val="Constant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7BF7" w14:textId="77777777" w:rsidR="0079244C" w:rsidRDefault="0079244C" w:rsidP="00B00437">
      <w:pPr>
        <w:spacing w:after="0" w:line="240" w:lineRule="auto"/>
      </w:pPr>
      <w:r>
        <w:separator/>
      </w:r>
    </w:p>
  </w:footnote>
  <w:footnote w:type="continuationSeparator" w:id="0">
    <w:p w14:paraId="7DC48EA7" w14:textId="77777777" w:rsidR="0079244C" w:rsidRDefault="0079244C" w:rsidP="00B0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8C47" w14:textId="46A88138" w:rsidR="00B00437" w:rsidRDefault="00B00437" w:rsidP="003A1B6C">
    <w:pPr>
      <w:pStyle w:val="Intestazione"/>
      <w:tabs>
        <w:tab w:val="clear" w:pos="4819"/>
        <w:tab w:val="clear" w:pos="9638"/>
        <w:tab w:val="left" w:pos="4084"/>
      </w:tabs>
    </w:pPr>
    <w:r>
      <w:rPr>
        <w:noProof/>
      </w:rPr>
      <w:t xml:space="preserve"> </w:t>
    </w:r>
    <w:r w:rsidR="003A1B6C">
      <w:rPr>
        <w:noProof/>
      </w:rPr>
      <w:tab/>
    </w:r>
    <w:r w:rsidR="005A1282" w:rsidRPr="005A1282">
      <w:rPr>
        <w:noProof/>
      </w:rPr>
      <w:drawing>
        <wp:anchor distT="0" distB="0" distL="114300" distR="114300" simplePos="0" relativeHeight="251665408" behindDoc="1" locked="0" layoutInCell="1" allowOverlap="1" wp14:anchorId="4972169D" wp14:editId="38DA53A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24025" cy="1327150"/>
          <wp:effectExtent l="0" t="0" r="9525" b="6350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32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282" w:rsidRPr="005A1282">
      <w:rPr>
        <w:noProof/>
      </w:rPr>
      <w:drawing>
        <wp:anchor distT="0" distB="0" distL="114935" distR="114935" simplePos="0" relativeHeight="251666432" behindDoc="0" locked="0" layoutInCell="1" allowOverlap="1" wp14:anchorId="2AC75C73" wp14:editId="3D325F26">
          <wp:simplePos x="0" y="0"/>
          <wp:positionH relativeFrom="margin">
            <wp:posOffset>2825750</wp:posOffset>
          </wp:positionH>
          <wp:positionV relativeFrom="paragraph">
            <wp:posOffset>35560</wp:posOffset>
          </wp:positionV>
          <wp:extent cx="920115" cy="1170305"/>
          <wp:effectExtent l="0" t="0" r="0" b="0"/>
          <wp:wrapNone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" t="-43" r="-53" b="-43"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1170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282" w:rsidRPr="005A1282">
      <w:rPr>
        <w:noProof/>
      </w:rPr>
      <w:drawing>
        <wp:anchor distT="0" distB="0" distL="114935" distR="114935" simplePos="0" relativeHeight="251667456" behindDoc="0" locked="0" layoutInCell="1" allowOverlap="1" wp14:anchorId="5079178F" wp14:editId="5089B239">
          <wp:simplePos x="0" y="0"/>
          <wp:positionH relativeFrom="margin">
            <wp:posOffset>5504180</wp:posOffset>
          </wp:positionH>
          <wp:positionV relativeFrom="page">
            <wp:posOffset>408305</wp:posOffset>
          </wp:positionV>
          <wp:extent cx="1062990" cy="1120140"/>
          <wp:effectExtent l="0" t="0" r="3810" b="3810"/>
          <wp:wrapNone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" t="-44" r="-46" b="-44"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1120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282" w:rsidRPr="005A1282">
      <w:rPr>
        <w:noProof/>
      </w:rPr>
      <w:drawing>
        <wp:anchor distT="0" distB="0" distL="114300" distR="114300" simplePos="0" relativeHeight="251668480" behindDoc="0" locked="0" layoutInCell="1" allowOverlap="1" wp14:anchorId="4D87166A" wp14:editId="5273B4F4">
          <wp:simplePos x="0" y="0"/>
          <wp:positionH relativeFrom="margin">
            <wp:posOffset>1845310</wp:posOffset>
          </wp:positionH>
          <wp:positionV relativeFrom="paragraph">
            <wp:posOffset>1327150</wp:posOffset>
          </wp:positionV>
          <wp:extent cx="2880000" cy="755787"/>
          <wp:effectExtent l="0" t="0" r="0" b="6350"/>
          <wp:wrapNone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755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94B4" w14:textId="37D0E8E3" w:rsidR="00EB06DE" w:rsidRDefault="0013470F" w:rsidP="00EB06DE">
    <w:pPr>
      <w:pStyle w:val="Intestazione"/>
      <w:tabs>
        <w:tab w:val="clear" w:pos="9638"/>
        <w:tab w:val="left" w:pos="8340"/>
      </w:tabs>
    </w:pPr>
    <w:r>
      <w:rPr>
        <w:noProof/>
      </w:rPr>
      <w:drawing>
        <wp:anchor distT="0" distB="0" distL="114935" distR="114935" simplePos="0" relativeHeight="251661312" behindDoc="0" locked="0" layoutInCell="1" allowOverlap="1" wp14:anchorId="4D39892E" wp14:editId="2BA52697">
          <wp:simplePos x="0" y="0"/>
          <wp:positionH relativeFrom="margin">
            <wp:posOffset>5504180</wp:posOffset>
          </wp:positionH>
          <wp:positionV relativeFrom="page">
            <wp:posOffset>369570</wp:posOffset>
          </wp:positionV>
          <wp:extent cx="1062990" cy="1120140"/>
          <wp:effectExtent l="0" t="0" r="3810" b="3810"/>
          <wp:wrapNone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" t="-44" r="-46" b="-44"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1120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 wp14:anchorId="00BEEB48" wp14:editId="37B69F63">
          <wp:simplePos x="0" y="0"/>
          <wp:positionH relativeFrom="margin">
            <wp:posOffset>2825750</wp:posOffset>
          </wp:positionH>
          <wp:positionV relativeFrom="paragraph">
            <wp:posOffset>-3175</wp:posOffset>
          </wp:positionV>
          <wp:extent cx="920115" cy="1170305"/>
          <wp:effectExtent l="0" t="0" r="0" b="0"/>
          <wp:wrapNone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" t="-43" r="-53" b="-43"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1170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8AD19D" wp14:editId="36B731B7">
          <wp:simplePos x="0" y="0"/>
          <wp:positionH relativeFrom="margin">
            <wp:posOffset>0</wp:posOffset>
          </wp:positionH>
          <wp:positionV relativeFrom="paragraph">
            <wp:posOffset>-38735</wp:posOffset>
          </wp:positionV>
          <wp:extent cx="1724025" cy="1327150"/>
          <wp:effectExtent l="0" t="0" r="9525" b="6350"/>
          <wp:wrapNone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32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06DE">
      <w:tab/>
    </w:r>
  </w:p>
  <w:p w14:paraId="6483106C" w14:textId="39E86FEB" w:rsidR="004D02D9" w:rsidRDefault="004D02D9" w:rsidP="00EB06DE">
    <w:pPr>
      <w:pStyle w:val="Intestazione"/>
      <w:tabs>
        <w:tab w:val="clear" w:pos="9638"/>
        <w:tab w:val="left" w:pos="8340"/>
      </w:tabs>
    </w:pPr>
  </w:p>
  <w:p w14:paraId="251A4EA2" w14:textId="7D476288" w:rsidR="004D02D9" w:rsidRDefault="004D02D9" w:rsidP="00EB06DE">
    <w:pPr>
      <w:pStyle w:val="Intestazione"/>
      <w:tabs>
        <w:tab w:val="clear" w:pos="9638"/>
        <w:tab w:val="left" w:pos="8340"/>
      </w:tabs>
    </w:pPr>
  </w:p>
  <w:p w14:paraId="369BF8C3" w14:textId="18A32656" w:rsidR="004D02D9" w:rsidRDefault="004D02D9" w:rsidP="00EB06DE">
    <w:pPr>
      <w:pStyle w:val="Intestazione"/>
      <w:tabs>
        <w:tab w:val="clear" w:pos="9638"/>
        <w:tab w:val="left" w:pos="8340"/>
      </w:tabs>
    </w:pPr>
  </w:p>
  <w:p w14:paraId="46026E62" w14:textId="665187D5" w:rsidR="004D02D9" w:rsidRDefault="004D02D9" w:rsidP="00EB06DE">
    <w:pPr>
      <w:pStyle w:val="Intestazione"/>
      <w:tabs>
        <w:tab w:val="clear" w:pos="9638"/>
        <w:tab w:val="left" w:pos="8340"/>
      </w:tabs>
    </w:pPr>
  </w:p>
  <w:p w14:paraId="60D4D53D" w14:textId="60055D59" w:rsidR="004D02D9" w:rsidRDefault="004D02D9" w:rsidP="00EB06DE">
    <w:pPr>
      <w:pStyle w:val="Intestazione"/>
      <w:tabs>
        <w:tab w:val="clear" w:pos="9638"/>
        <w:tab w:val="left" w:pos="8340"/>
      </w:tabs>
    </w:pPr>
  </w:p>
  <w:p w14:paraId="48DB1784" w14:textId="18220A48" w:rsidR="004D02D9" w:rsidRDefault="004D02D9" w:rsidP="00EB06DE">
    <w:pPr>
      <w:pStyle w:val="Intestazione"/>
      <w:tabs>
        <w:tab w:val="clear" w:pos="9638"/>
        <w:tab w:val="left" w:pos="8340"/>
      </w:tabs>
    </w:pPr>
  </w:p>
  <w:p w14:paraId="6CF13223" w14:textId="7C1D5B94" w:rsidR="004D02D9" w:rsidRDefault="004D02D9" w:rsidP="00EB06DE">
    <w:pPr>
      <w:pStyle w:val="Intestazione"/>
      <w:tabs>
        <w:tab w:val="clear" w:pos="9638"/>
        <w:tab w:val="left" w:pos="8340"/>
      </w:tabs>
    </w:pPr>
    <w:r w:rsidRPr="00560C35">
      <w:rPr>
        <w:rFonts w:cstheme="minorHAnsi"/>
        <w:noProof/>
      </w:rPr>
      <w:drawing>
        <wp:anchor distT="0" distB="0" distL="114300" distR="114300" simplePos="0" relativeHeight="251663360" behindDoc="0" locked="0" layoutInCell="1" allowOverlap="1" wp14:anchorId="0D4F2824" wp14:editId="4C82ACE2">
          <wp:simplePos x="0" y="0"/>
          <wp:positionH relativeFrom="margin">
            <wp:posOffset>1845310</wp:posOffset>
          </wp:positionH>
          <wp:positionV relativeFrom="paragraph">
            <wp:posOffset>94615</wp:posOffset>
          </wp:positionV>
          <wp:extent cx="2880000" cy="755787"/>
          <wp:effectExtent l="0" t="0" r="0" b="635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755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31"/>
    <w:rsid w:val="00062D14"/>
    <w:rsid w:val="00084993"/>
    <w:rsid w:val="00097408"/>
    <w:rsid w:val="0013470F"/>
    <w:rsid w:val="00153F24"/>
    <w:rsid w:val="00160CB4"/>
    <w:rsid w:val="00173393"/>
    <w:rsid w:val="002115F7"/>
    <w:rsid w:val="00211F9E"/>
    <w:rsid w:val="0023432C"/>
    <w:rsid w:val="002665CD"/>
    <w:rsid w:val="00277E1E"/>
    <w:rsid w:val="0029703A"/>
    <w:rsid w:val="002A1371"/>
    <w:rsid w:val="002C665A"/>
    <w:rsid w:val="002C78A8"/>
    <w:rsid w:val="002D21A2"/>
    <w:rsid w:val="002D7C4E"/>
    <w:rsid w:val="00320638"/>
    <w:rsid w:val="0034244F"/>
    <w:rsid w:val="00367D8D"/>
    <w:rsid w:val="003779BE"/>
    <w:rsid w:val="00386E51"/>
    <w:rsid w:val="003A1B6C"/>
    <w:rsid w:val="003E29BA"/>
    <w:rsid w:val="003E30DD"/>
    <w:rsid w:val="003F6953"/>
    <w:rsid w:val="004045F1"/>
    <w:rsid w:val="0042154B"/>
    <w:rsid w:val="00441BCE"/>
    <w:rsid w:val="00471ACB"/>
    <w:rsid w:val="004757E7"/>
    <w:rsid w:val="00486F20"/>
    <w:rsid w:val="004A4C52"/>
    <w:rsid w:val="004D028D"/>
    <w:rsid w:val="004D02D9"/>
    <w:rsid w:val="004D2BFF"/>
    <w:rsid w:val="005133EC"/>
    <w:rsid w:val="00520138"/>
    <w:rsid w:val="005223A0"/>
    <w:rsid w:val="00547D8F"/>
    <w:rsid w:val="00560C35"/>
    <w:rsid w:val="005A1282"/>
    <w:rsid w:val="005F2B58"/>
    <w:rsid w:val="00634865"/>
    <w:rsid w:val="006624C2"/>
    <w:rsid w:val="006B482A"/>
    <w:rsid w:val="006C3030"/>
    <w:rsid w:val="007561E7"/>
    <w:rsid w:val="00783CFB"/>
    <w:rsid w:val="00785410"/>
    <w:rsid w:val="0079244C"/>
    <w:rsid w:val="007F65BF"/>
    <w:rsid w:val="00800E77"/>
    <w:rsid w:val="0088176B"/>
    <w:rsid w:val="008B4BE5"/>
    <w:rsid w:val="00917046"/>
    <w:rsid w:val="00917355"/>
    <w:rsid w:val="00934110"/>
    <w:rsid w:val="00936F92"/>
    <w:rsid w:val="00965CEB"/>
    <w:rsid w:val="009972D2"/>
    <w:rsid w:val="009C1D66"/>
    <w:rsid w:val="00A126C0"/>
    <w:rsid w:val="00A209A9"/>
    <w:rsid w:val="00AD022B"/>
    <w:rsid w:val="00AD1030"/>
    <w:rsid w:val="00AD3A8F"/>
    <w:rsid w:val="00B00437"/>
    <w:rsid w:val="00B36074"/>
    <w:rsid w:val="00B57DBA"/>
    <w:rsid w:val="00B626E4"/>
    <w:rsid w:val="00B66415"/>
    <w:rsid w:val="00BA0BAC"/>
    <w:rsid w:val="00BC4431"/>
    <w:rsid w:val="00BF3762"/>
    <w:rsid w:val="00C13D07"/>
    <w:rsid w:val="00C508D8"/>
    <w:rsid w:val="00CD0411"/>
    <w:rsid w:val="00CD34CA"/>
    <w:rsid w:val="00CF06B3"/>
    <w:rsid w:val="00CF456A"/>
    <w:rsid w:val="00CF58B8"/>
    <w:rsid w:val="00D435DA"/>
    <w:rsid w:val="00DB407F"/>
    <w:rsid w:val="00DB453C"/>
    <w:rsid w:val="00DE712E"/>
    <w:rsid w:val="00DE7135"/>
    <w:rsid w:val="00E03C42"/>
    <w:rsid w:val="00E0419C"/>
    <w:rsid w:val="00E44ACE"/>
    <w:rsid w:val="00E57B70"/>
    <w:rsid w:val="00EB06DE"/>
    <w:rsid w:val="00EF4D8B"/>
    <w:rsid w:val="00EF7878"/>
    <w:rsid w:val="00F20D5F"/>
    <w:rsid w:val="00F5237C"/>
    <w:rsid w:val="00F52C5D"/>
    <w:rsid w:val="00F64FAF"/>
    <w:rsid w:val="00F86679"/>
    <w:rsid w:val="00F97DB6"/>
    <w:rsid w:val="00FB3C13"/>
    <w:rsid w:val="00FB6142"/>
    <w:rsid w:val="00FC24A9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746D"/>
  <w15:chartTrackingRefBased/>
  <w15:docId w15:val="{5F7395A8-BE78-4398-98AF-55087C43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BC4431"/>
    <w:rPr>
      <w:rFonts w:ascii="Constantia-Bold" w:hAnsi="Constantia-Bold" w:hint="default"/>
      <w:b/>
      <w:bCs/>
      <w:i w:val="0"/>
      <w:iCs w:val="0"/>
      <w:color w:val="156759"/>
      <w:sz w:val="32"/>
      <w:szCs w:val="32"/>
    </w:rPr>
  </w:style>
  <w:style w:type="character" w:customStyle="1" w:styleId="fontstyle21">
    <w:name w:val="fontstyle21"/>
    <w:basedOn w:val="Carpredefinitoparagrafo"/>
    <w:rsid w:val="00BC4431"/>
    <w:rPr>
      <w:rFonts w:ascii="Constantia-Italic" w:hAnsi="Constantia-Italic" w:hint="default"/>
      <w:b w:val="0"/>
      <w:bCs w:val="0"/>
      <w:i/>
      <w:iCs/>
      <w:color w:val="156759"/>
      <w:sz w:val="32"/>
      <w:szCs w:val="32"/>
    </w:rPr>
  </w:style>
  <w:style w:type="character" w:customStyle="1" w:styleId="fontstyle11">
    <w:name w:val="fontstyle11"/>
    <w:basedOn w:val="Carpredefinitoparagrafo"/>
    <w:rsid w:val="00BC4431"/>
    <w:rPr>
      <w:rFonts w:ascii="Constantia-BoldItalic" w:hAnsi="Constantia-BoldItalic" w:hint="default"/>
      <w:b/>
      <w:bCs/>
      <w:i/>
      <w:iCs/>
      <w:color w:val="156759"/>
      <w:sz w:val="24"/>
      <w:szCs w:val="24"/>
    </w:rPr>
  </w:style>
  <w:style w:type="character" w:customStyle="1" w:styleId="fontstyle31">
    <w:name w:val="fontstyle31"/>
    <w:basedOn w:val="Carpredefinitoparagrafo"/>
    <w:rsid w:val="00BC4431"/>
    <w:rPr>
      <w:rFonts w:ascii="Constantia-Italic" w:hAnsi="Constantia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BC4431"/>
    <w:rPr>
      <w:rFonts w:ascii="Constantia-Bold" w:hAnsi="Constantia-Bold" w:hint="default"/>
      <w:b/>
      <w:bCs/>
      <w:i w:val="0"/>
      <w:iCs w:val="0"/>
      <w:color w:val="156759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B3C1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0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437"/>
  </w:style>
  <w:style w:type="paragraph" w:styleId="Pidipagina">
    <w:name w:val="footer"/>
    <w:basedOn w:val="Normale"/>
    <w:link w:val="PidipaginaCarattere"/>
    <w:uiPriority w:val="99"/>
    <w:unhideWhenUsed/>
    <w:rsid w:val="00B00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437"/>
  </w:style>
  <w:style w:type="character" w:styleId="Menzionenonrisolta">
    <w:name w:val="Unresolved Mention"/>
    <w:basedOn w:val="Carpredefinitoparagrafo"/>
    <w:uiPriority w:val="99"/>
    <w:semiHidden/>
    <w:unhideWhenUsed/>
    <w:rsid w:val="00062D14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rsid w:val="00CF456A"/>
    <w:pPr>
      <w:suppressAutoHyphens/>
      <w:spacing w:after="200" w:line="330" w:lineRule="exact"/>
      <w:jc w:val="both"/>
    </w:pPr>
    <w:rPr>
      <w:rFonts w:ascii="Calibri" w:eastAsia="Calibri" w:hAnsi="Calibri" w:cs="Times New Roman"/>
      <w:sz w:val="26"/>
      <w:szCs w:val="20"/>
      <w:lang w:eastAsia="zh-CN"/>
    </w:rPr>
  </w:style>
  <w:style w:type="character" w:customStyle="1" w:styleId="il">
    <w:name w:val="il"/>
    <w:basedOn w:val="Carpredefinitoparagrafo"/>
    <w:rsid w:val="00F64FAF"/>
  </w:style>
  <w:style w:type="paragraph" w:styleId="NormaleWeb">
    <w:name w:val="Normal (Web)"/>
    <w:basedOn w:val="Normale"/>
    <w:uiPriority w:val="99"/>
    <w:semiHidden/>
    <w:unhideWhenUsed/>
    <w:rsid w:val="00F6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plivene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aeticasportveneto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F393-6CC5-4DFE-868A-E28F1452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Zeta Group</dc:creator>
  <cp:keywords/>
  <dc:description/>
  <cp:lastModifiedBy>Zeta Group</cp:lastModifiedBy>
  <cp:revision>14</cp:revision>
  <cp:lastPrinted>2021-10-19T12:36:00Z</cp:lastPrinted>
  <dcterms:created xsi:type="dcterms:W3CDTF">2021-10-28T08:31:00Z</dcterms:created>
  <dcterms:modified xsi:type="dcterms:W3CDTF">2021-10-28T11:24:00Z</dcterms:modified>
</cp:coreProperties>
</file>