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5450" w:type="dxa"/>
        <w:tblInd w:w="421" w:type="dxa"/>
        <w:tblLook w:val="04A0" w:firstRow="1" w:lastRow="0" w:firstColumn="1" w:lastColumn="0" w:noHBand="0" w:noVBand="1"/>
      </w:tblPr>
      <w:tblGrid>
        <w:gridCol w:w="3396"/>
        <w:gridCol w:w="3817"/>
        <w:gridCol w:w="3817"/>
        <w:gridCol w:w="4420"/>
      </w:tblGrid>
      <w:tr w:rsidR="00FC38EA" w:rsidRPr="0048137C" w14:paraId="65BDF787" w14:textId="77777777" w:rsidTr="00FC38EA">
        <w:trPr>
          <w:trHeight w:val="1412"/>
        </w:trPr>
        <w:tc>
          <w:tcPr>
            <w:tcW w:w="15450" w:type="dxa"/>
            <w:gridSpan w:val="4"/>
            <w:vAlign w:val="center"/>
          </w:tcPr>
          <w:p w14:paraId="51B265DE" w14:textId="77777777" w:rsidR="00FC38EA" w:rsidRPr="0048137C" w:rsidRDefault="00FC38EA" w:rsidP="00FC38EA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bCs/>
                <w:sz w:val="36"/>
              </w:rPr>
            </w:pPr>
            <w:bookmarkStart w:id="0" w:name="_GoBack"/>
            <w:bookmarkEnd w:id="0"/>
          </w:p>
          <w:p w14:paraId="34F0442C" w14:textId="77777777" w:rsidR="00A31217" w:rsidRPr="0048137C" w:rsidRDefault="00FC38EA" w:rsidP="00FC38EA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bCs/>
                <w:sz w:val="36"/>
              </w:rPr>
            </w:pPr>
            <w:r w:rsidRPr="0048137C">
              <w:rPr>
                <w:rFonts w:ascii="Arial Nova" w:hAnsi="Arial Nova" w:cs="Segoe UI"/>
                <w:b/>
                <w:bCs/>
                <w:sz w:val="36"/>
              </w:rPr>
              <w:t>SISTEMA INFORMATICO</w:t>
            </w:r>
            <w:r w:rsidR="00A31217" w:rsidRPr="0048137C">
              <w:rPr>
                <w:rFonts w:ascii="Arial Nova" w:hAnsi="Arial Nova" w:cs="Segoe UI"/>
                <w:b/>
                <w:bCs/>
                <w:sz w:val="36"/>
              </w:rPr>
              <w:t xml:space="preserve"> </w:t>
            </w:r>
          </w:p>
          <w:p w14:paraId="43FAD1E3" w14:textId="368C06DE" w:rsidR="00FC38EA" w:rsidRPr="0048137C" w:rsidRDefault="00A31217" w:rsidP="00FC38EA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bCs/>
                <w:sz w:val="36"/>
              </w:rPr>
            </w:pPr>
            <w:r w:rsidRPr="0048137C">
              <w:rPr>
                <w:rFonts w:ascii="Arial Nova" w:hAnsi="Arial Nova" w:cs="Segoe UI"/>
                <w:b/>
                <w:bCs/>
                <w:sz w:val="36"/>
              </w:rPr>
              <w:t>DELLA PRO LOCO “__________________________________”</w:t>
            </w:r>
          </w:p>
          <w:p w14:paraId="6900FB84" w14:textId="77777777" w:rsidR="00FC38EA" w:rsidRPr="0048137C" w:rsidRDefault="00FC38EA" w:rsidP="007120F5">
            <w:pPr>
              <w:pStyle w:val="Intestazione"/>
              <w:tabs>
                <w:tab w:val="left" w:pos="0"/>
              </w:tabs>
              <w:rPr>
                <w:rFonts w:ascii="Arial Nova" w:hAnsi="Arial Nova" w:cs="Segoe UI"/>
                <w:i/>
                <w:sz w:val="28"/>
                <w:szCs w:val="28"/>
              </w:rPr>
            </w:pPr>
          </w:p>
        </w:tc>
      </w:tr>
      <w:tr w:rsidR="007A02E2" w:rsidRPr="00CD69DE" w14:paraId="41EF11C9" w14:textId="77777777" w:rsidTr="007120F5">
        <w:tc>
          <w:tcPr>
            <w:tcW w:w="3396" w:type="dxa"/>
            <w:shd w:val="clear" w:color="auto" w:fill="auto"/>
          </w:tcPr>
          <w:p w14:paraId="1EEA7392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3817" w:type="dxa"/>
            <w:shd w:val="clear" w:color="auto" w:fill="auto"/>
            <w:vAlign w:val="center"/>
          </w:tcPr>
          <w:p w14:paraId="23606C00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MODELLO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451C0C2C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CARATTERISTICHE</w:t>
            </w:r>
          </w:p>
        </w:tc>
        <w:tc>
          <w:tcPr>
            <w:tcW w:w="4420" w:type="dxa"/>
            <w:shd w:val="clear" w:color="auto" w:fill="auto"/>
            <w:vAlign w:val="center"/>
          </w:tcPr>
          <w:p w14:paraId="600BDB75" w14:textId="1E19FC75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NOTE</w:t>
            </w:r>
            <w:r w:rsidR="0048137C" w:rsidRPr="00CD69DE">
              <w:rPr>
                <w:rFonts w:ascii="Arial Nova" w:hAnsi="Arial Nova" w:cs="Segoe UI"/>
                <w:b/>
                <w:sz w:val="24"/>
                <w:szCs w:val="24"/>
              </w:rPr>
              <w:t xml:space="preserve"> </w:t>
            </w:r>
          </w:p>
        </w:tc>
      </w:tr>
      <w:tr w:rsidR="007A02E2" w:rsidRPr="00CD69DE" w14:paraId="37952DF7" w14:textId="77777777" w:rsidTr="00AC760D">
        <w:tc>
          <w:tcPr>
            <w:tcW w:w="3396" w:type="dxa"/>
          </w:tcPr>
          <w:p w14:paraId="0B8A36A5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SERVER FISICO</w:t>
            </w:r>
          </w:p>
        </w:tc>
        <w:tc>
          <w:tcPr>
            <w:tcW w:w="3817" w:type="dxa"/>
            <w:vAlign w:val="center"/>
          </w:tcPr>
          <w:p w14:paraId="505F1DA0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3817" w:type="dxa"/>
            <w:vAlign w:val="center"/>
          </w:tcPr>
          <w:p w14:paraId="6C005A1D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420" w:type="dxa"/>
            <w:vAlign w:val="center"/>
          </w:tcPr>
          <w:p w14:paraId="648E0651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7A02E2" w:rsidRPr="00CD69DE" w14:paraId="1BECC14A" w14:textId="77777777" w:rsidTr="00AC760D">
        <w:tc>
          <w:tcPr>
            <w:tcW w:w="3396" w:type="dxa"/>
          </w:tcPr>
          <w:p w14:paraId="250903A5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SERVER VIRTUALE</w:t>
            </w:r>
          </w:p>
        </w:tc>
        <w:tc>
          <w:tcPr>
            <w:tcW w:w="3817" w:type="dxa"/>
            <w:vAlign w:val="center"/>
          </w:tcPr>
          <w:p w14:paraId="65DDA4C9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3817" w:type="dxa"/>
            <w:vAlign w:val="center"/>
          </w:tcPr>
          <w:p w14:paraId="030796AE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420" w:type="dxa"/>
            <w:vAlign w:val="center"/>
          </w:tcPr>
          <w:p w14:paraId="552C34A7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7A02E2" w:rsidRPr="00CD69DE" w14:paraId="73EE62A8" w14:textId="77777777" w:rsidTr="00AC760D">
        <w:tc>
          <w:tcPr>
            <w:tcW w:w="3396" w:type="dxa"/>
          </w:tcPr>
          <w:p w14:paraId="64BFFD76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NAS</w:t>
            </w:r>
          </w:p>
        </w:tc>
        <w:tc>
          <w:tcPr>
            <w:tcW w:w="3817" w:type="dxa"/>
            <w:vAlign w:val="center"/>
          </w:tcPr>
          <w:p w14:paraId="346B7FF2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3817" w:type="dxa"/>
            <w:vAlign w:val="center"/>
          </w:tcPr>
          <w:p w14:paraId="1B1825DB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420" w:type="dxa"/>
            <w:vAlign w:val="center"/>
          </w:tcPr>
          <w:p w14:paraId="08710C38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7A02E2" w:rsidRPr="00CD69DE" w14:paraId="18B9DD0D" w14:textId="77777777" w:rsidTr="00AC760D">
        <w:tc>
          <w:tcPr>
            <w:tcW w:w="3396" w:type="dxa"/>
          </w:tcPr>
          <w:p w14:paraId="1B4BCE94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SISTEMA BACK UP</w:t>
            </w:r>
          </w:p>
        </w:tc>
        <w:tc>
          <w:tcPr>
            <w:tcW w:w="3817" w:type="dxa"/>
            <w:vAlign w:val="center"/>
          </w:tcPr>
          <w:p w14:paraId="4640CDDF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3817" w:type="dxa"/>
            <w:vAlign w:val="center"/>
          </w:tcPr>
          <w:p w14:paraId="3F26B024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420" w:type="dxa"/>
            <w:vAlign w:val="center"/>
          </w:tcPr>
          <w:p w14:paraId="4A401D89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7A02E2" w:rsidRPr="00CD69DE" w14:paraId="2B7F695D" w14:textId="77777777" w:rsidTr="00AC760D">
        <w:tc>
          <w:tcPr>
            <w:tcW w:w="3396" w:type="dxa"/>
          </w:tcPr>
          <w:p w14:paraId="2D61EBC1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FIREWALL</w:t>
            </w:r>
          </w:p>
        </w:tc>
        <w:tc>
          <w:tcPr>
            <w:tcW w:w="3817" w:type="dxa"/>
            <w:vAlign w:val="center"/>
          </w:tcPr>
          <w:p w14:paraId="209E0F27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3817" w:type="dxa"/>
            <w:vAlign w:val="center"/>
          </w:tcPr>
          <w:p w14:paraId="6AB7FBF2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420" w:type="dxa"/>
            <w:vAlign w:val="center"/>
          </w:tcPr>
          <w:p w14:paraId="2F495645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7A02E2" w:rsidRPr="00CD69DE" w14:paraId="13EE6A74" w14:textId="77777777" w:rsidTr="00AC760D">
        <w:tc>
          <w:tcPr>
            <w:tcW w:w="3396" w:type="dxa"/>
          </w:tcPr>
          <w:p w14:paraId="51F9D586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ROUTER</w:t>
            </w:r>
          </w:p>
        </w:tc>
        <w:tc>
          <w:tcPr>
            <w:tcW w:w="3817" w:type="dxa"/>
            <w:vAlign w:val="center"/>
          </w:tcPr>
          <w:p w14:paraId="78814D1E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3817" w:type="dxa"/>
            <w:vAlign w:val="center"/>
          </w:tcPr>
          <w:p w14:paraId="13787721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420" w:type="dxa"/>
            <w:vAlign w:val="center"/>
          </w:tcPr>
          <w:p w14:paraId="0F7EF0F4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7A02E2" w:rsidRPr="00CD69DE" w14:paraId="7D3FC5FE" w14:textId="77777777" w:rsidTr="00AC760D">
        <w:tc>
          <w:tcPr>
            <w:tcW w:w="3396" w:type="dxa"/>
          </w:tcPr>
          <w:p w14:paraId="3C76A541" w14:textId="77777777" w:rsidR="007A02E2" w:rsidRPr="00CD69DE" w:rsidRDefault="00AC760D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ACCESS POINT</w:t>
            </w:r>
          </w:p>
        </w:tc>
        <w:tc>
          <w:tcPr>
            <w:tcW w:w="3817" w:type="dxa"/>
            <w:vAlign w:val="center"/>
          </w:tcPr>
          <w:p w14:paraId="2EAE8289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3817" w:type="dxa"/>
            <w:vAlign w:val="center"/>
          </w:tcPr>
          <w:p w14:paraId="77D28607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420" w:type="dxa"/>
            <w:vAlign w:val="center"/>
          </w:tcPr>
          <w:p w14:paraId="626CA696" w14:textId="77777777" w:rsidR="007A02E2" w:rsidRPr="00CD69DE" w:rsidRDefault="007A02E2" w:rsidP="007A02E2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</w:tbl>
    <w:p w14:paraId="129BAAFF" w14:textId="4200CCC1" w:rsidR="007120F5" w:rsidRPr="00CD69DE" w:rsidRDefault="007120F5" w:rsidP="007120F5">
      <w:pPr>
        <w:tabs>
          <w:tab w:val="left" w:pos="1265"/>
        </w:tabs>
        <w:spacing w:after="0"/>
        <w:jc w:val="both"/>
        <w:rPr>
          <w:rFonts w:ascii="Arial Nova" w:hAnsi="Arial Nova" w:cs="Segoe UI"/>
          <w:sz w:val="24"/>
          <w:szCs w:val="24"/>
        </w:rPr>
      </w:pPr>
    </w:p>
    <w:tbl>
      <w:tblPr>
        <w:tblStyle w:val="Grigliatabella"/>
        <w:tblW w:w="15450" w:type="dxa"/>
        <w:tblInd w:w="421" w:type="dxa"/>
        <w:tblLook w:val="04A0" w:firstRow="1" w:lastRow="0" w:firstColumn="1" w:lastColumn="0" w:noHBand="0" w:noVBand="1"/>
      </w:tblPr>
      <w:tblGrid>
        <w:gridCol w:w="1417"/>
        <w:gridCol w:w="2262"/>
        <w:gridCol w:w="1840"/>
        <w:gridCol w:w="2965"/>
        <w:gridCol w:w="2826"/>
        <w:gridCol w:w="4140"/>
      </w:tblGrid>
      <w:tr w:rsidR="00CD69DE" w:rsidRPr="0048137C" w14:paraId="283B5F60" w14:textId="77777777" w:rsidTr="00CD69DE">
        <w:tc>
          <w:tcPr>
            <w:tcW w:w="1417" w:type="dxa"/>
            <w:shd w:val="clear" w:color="auto" w:fill="auto"/>
          </w:tcPr>
          <w:p w14:paraId="7506DFE7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 w14:paraId="4144377D" w14:textId="1AD0642E" w:rsidR="00CD69DE" w:rsidRPr="00CD69DE" w:rsidRDefault="00CD69DE" w:rsidP="00CD69DE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0"/>
                <w:szCs w:val="20"/>
              </w:rPr>
            </w:pPr>
            <w:r w:rsidRPr="00CD69DE">
              <w:rPr>
                <w:rFonts w:ascii="Arial Nova" w:hAnsi="Arial Nova" w:cs="Segoe UI"/>
                <w:b/>
                <w:sz w:val="20"/>
                <w:szCs w:val="20"/>
              </w:rPr>
              <w:t>modello</w:t>
            </w:r>
          </w:p>
        </w:tc>
        <w:tc>
          <w:tcPr>
            <w:tcW w:w="1840" w:type="dxa"/>
            <w:vAlign w:val="center"/>
          </w:tcPr>
          <w:p w14:paraId="701D8527" w14:textId="3B6CF83D" w:rsidR="00CD69DE" w:rsidRPr="00CD69DE" w:rsidRDefault="00CD69DE" w:rsidP="00CD69DE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0"/>
                <w:szCs w:val="20"/>
              </w:rPr>
            </w:pPr>
            <w:r w:rsidRPr="00CD69DE">
              <w:rPr>
                <w:rFonts w:ascii="Arial Nova" w:hAnsi="Arial Nova" w:cs="Segoe UI"/>
                <w:b/>
                <w:sz w:val="20"/>
                <w:szCs w:val="20"/>
              </w:rPr>
              <w:t>chi è il proprietario</w:t>
            </w:r>
          </w:p>
        </w:tc>
        <w:tc>
          <w:tcPr>
            <w:tcW w:w="2965" w:type="dxa"/>
            <w:shd w:val="clear" w:color="auto" w:fill="auto"/>
            <w:vAlign w:val="center"/>
          </w:tcPr>
          <w:p w14:paraId="23C88819" w14:textId="7F3C2DF3" w:rsidR="00CD69DE" w:rsidRPr="00CD69DE" w:rsidRDefault="00CD69DE" w:rsidP="00CD69DE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0"/>
                <w:szCs w:val="20"/>
              </w:rPr>
            </w:pPr>
            <w:r w:rsidRPr="00CD69DE">
              <w:rPr>
                <w:rFonts w:ascii="Arial Nova" w:hAnsi="Arial Nova" w:cs="Segoe UI"/>
                <w:b/>
                <w:sz w:val="20"/>
                <w:szCs w:val="20"/>
              </w:rPr>
              <w:t>chi lo usa</w:t>
            </w:r>
          </w:p>
        </w:tc>
        <w:tc>
          <w:tcPr>
            <w:tcW w:w="2826" w:type="dxa"/>
            <w:shd w:val="clear" w:color="auto" w:fill="auto"/>
            <w:vAlign w:val="center"/>
          </w:tcPr>
          <w:p w14:paraId="5F19DF34" w14:textId="3A6064FF" w:rsidR="00CD69DE" w:rsidRPr="00CD69DE" w:rsidRDefault="00CD69DE" w:rsidP="00CD69DE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0"/>
                <w:szCs w:val="20"/>
              </w:rPr>
            </w:pPr>
            <w:r w:rsidRPr="00CD69DE">
              <w:rPr>
                <w:rFonts w:ascii="Arial Nova" w:hAnsi="Arial Nova" w:cs="Segoe UI"/>
                <w:b/>
                <w:sz w:val="20"/>
                <w:szCs w:val="20"/>
              </w:rPr>
              <w:t>antivirus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7E94A999" w14:textId="65969166" w:rsidR="00CD69DE" w:rsidRPr="00CD69DE" w:rsidRDefault="00CD69DE" w:rsidP="00CD69DE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0"/>
                <w:szCs w:val="20"/>
              </w:rPr>
            </w:pPr>
            <w:r w:rsidRPr="00CD69DE">
              <w:rPr>
                <w:rFonts w:ascii="Arial Nova" w:hAnsi="Arial Nova" w:cs="Segoe UI"/>
                <w:b/>
                <w:sz w:val="20"/>
                <w:szCs w:val="20"/>
              </w:rPr>
              <w:t>back up e altre informazioni</w:t>
            </w:r>
          </w:p>
        </w:tc>
      </w:tr>
      <w:tr w:rsidR="00CD69DE" w:rsidRPr="0048137C" w14:paraId="60733FC9" w14:textId="77777777" w:rsidTr="00CD69DE">
        <w:tc>
          <w:tcPr>
            <w:tcW w:w="1417" w:type="dxa"/>
          </w:tcPr>
          <w:p w14:paraId="0952CABC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PC 1</w:t>
            </w:r>
          </w:p>
        </w:tc>
        <w:tc>
          <w:tcPr>
            <w:tcW w:w="2262" w:type="dxa"/>
          </w:tcPr>
          <w:p w14:paraId="46CF9BD7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1840" w:type="dxa"/>
          </w:tcPr>
          <w:p w14:paraId="4A8FF130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965" w:type="dxa"/>
            <w:vAlign w:val="center"/>
          </w:tcPr>
          <w:p w14:paraId="48383A21" w14:textId="378A2A92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 w14:paraId="301AE7CB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133B2E7D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CD69DE" w:rsidRPr="0048137C" w14:paraId="73BDA291" w14:textId="77777777" w:rsidTr="00CD69DE">
        <w:tc>
          <w:tcPr>
            <w:tcW w:w="1417" w:type="dxa"/>
          </w:tcPr>
          <w:p w14:paraId="4062DBB6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PC 2</w:t>
            </w:r>
          </w:p>
        </w:tc>
        <w:tc>
          <w:tcPr>
            <w:tcW w:w="2262" w:type="dxa"/>
          </w:tcPr>
          <w:p w14:paraId="2E7A761B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1840" w:type="dxa"/>
          </w:tcPr>
          <w:p w14:paraId="0C8AAF98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965" w:type="dxa"/>
            <w:vAlign w:val="center"/>
          </w:tcPr>
          <w:p w14:paraId="2B9398DB" w14:textId="0F24A99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 w14:paraId="585BC4D3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539AC67E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CD69DE" w:rsidRPr="0048137C" w14:paraId="5CAAB625" w14:textId="77777777" w:rsidTr="00CD69DE">
        <w:tc>
          <w:tcPr>
            <w:tcW w:w="1417" w:type="dxa"/>
          </w:tcPr>
          <w:p w14:paraId="4D1289DD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 w:rsidRPr="00CD69DE">
              <w:rPr>
                <w:rFonts w:ascii="Arial Nova" w:hAnsi="Arial Nova" w:cs="Segoe UI"/>
                <w:b/>
                <w:sz w:val="24"/>
                <w:szCs w:val="24"/>
              </w:rPr>
              <w:t>PC 3</w:t>
            </w:r>
          </w:p>
        </w:tc>
        <w:tc>
          <w:tcPr>
            <w:tcW w:w="2262" w:type="dxa"/>
          </w:tcPr>
          <w:p w14:paraId="6032EF84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1840" w:type="dxa"/>
          </w:tcPr>
          <w:p w14:paraId="093D0BD4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965" w:type="dxa"/>
            <w:vAlign w:val="center"/>
          </w:tcPr>
          <w:p w14:paraId="5B3FC06B" w14:textId="3F7F145D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 w14:paraId="37C5C09B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387ADE30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CD69DE" w:rsidRPr="0048137C" w14:paraId="68CB34A7" w14:textId="77777777" w:rsidTr="00CD69DE">
        <w:tc>
          <w:tcPr>
            <w:tcW w:w="1417" w:type="dxa"/>
          </w:tcPr>
          <w:p w14:paraId="1C1A9A10" w14:textId="0FCCA75D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>
              <w:rPr>
                <w:rFonts w:ascii="Arial Nova" w:hAnsi="Arial Nova" w:cs="Segoe UI"/>
                <w:b/>
                <w:sz w:val="24"/>
                <w:szCs w:val="24"/>
              </w:rPr>
              <w:t>Portatile 1</w:t>
            </w:r>
          </w:p>
        </w:tc>
        <w:tc>
          <w:tcPr>
            <w:tcW w:w="2262" w:type="dxa"/>
          </w:tcPr>
          <w:p w14:paraId="415C616B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1840" w:type="dxa"/>
          </w:tcPr>
          <w:p w14:paraId="1D997220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965" w:type="dxa"/>
            <w:vAlign w:val="center"/>
          </w:tcPr>
          <w:p w14:paraId="43950B83" w14:textId="05FB87E8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 w14:paraId="47E7872B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183949A6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  <w:tr w:rsidR="00CD69DE" w:rsidRPr="0048137C" w14:paraId="5C1DFF5B" w14:textId="77777777" w:rsidTr="00CD69DE">
        <w:tc>
          <w:tcPr>
            <w:tcW w:w="1417" w:type="dxa"/>
          </w:tcPr>
          <w:p w14:paraId="56AFD238" w14:textId="6C043393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/>
                <w:sz w:val="24"/>
                <w:szCs w:val="24"/>
              </w:rPr>
            </w:pPr>
            <w:r>
              <w:rPr>
                <w:rFonts w:ascii="Arial Nova" w:hAnsi="Arial Nova" w:cs="Segoe UI"/>
                <w:b/>
                <w:sz w:val="24"/>
                <w:szCs w:val="24"/>
              </w:rPr>
              <w:t>Portatile 2</w:t>
            </w:r>
          </w:p>
        </w:tc>
        <w:tc>
          <w:tcPr>
            <w:tcW w:w="2262" w:type="dxa"/>
          </w:tcPr>
          <w:p w14:paraId="22461B91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1840" w:type="dxa"/>
          </w:tcPr>
          <w:p w14:paraId="20939D78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965" w:type="dxa"/>
            <w:vAlign w:val="center"/>
          </w:tcPr>
          <w:p w14:paraId="3220893C" w14:textId="22BBFADC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2826" w:type="dxa"/>
            <w:vAlign w:val="center"/>
          </w:tcPr>
          <w:p w14:paraId="253D82F0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43D4F73F" w14:textId="77777777" w:rsidR="00CD69DE" w:rsidRPr="00CD69DE" w:rsidRDefault="00CD69DE" w:rsidP="00AA623F">
            <w:pPr>
              <w:pStyle w:val="Intestazione"/>
              <w:tabs>
                <w:tab w:val="left" w:pos="708"/>
              </w:tabs>
              <w:jc w:val="center"/>
              <w:rPr>
                <w:rFonts w:ascii="Arial Nova" w:hAnsi="Arial Nova" w:cs="Segoe UI"/>
                <w:bCs/>
                <w:sz w:val="24"/>
                <w:szCs w:val="24"/>
              </w:rPr>
            </w:pPr>
          </w:p>
        </w:tc>
      </w:tr>
    </w:tbl>
    <w:p w14:paraId="6398B93A" w14:textId="77777777" w:rsidR="00CD69DE" w:rsidRPr="0048137C" w:rsidRDefault="00CD69DE" w:rsidP="007120F5">
      <w:pPr>
        <w:tabs>
          <w:tab w:val="left" w:pos="1265"/>
        </w:tabs>
        <w:spacing w:after="0"/>
        <w:jc w:val="both"/>
        <w:rPr>
          <w:rFonts w:ascii="Arial Nova" w:hAnsi="Arial Nova" w:cs="Segoe UI"/>
        </w:rPr>
      </w:pPr>
    </w:p>
    <w:p w14:paraId="69E64DC2" w14:textId="77777777" w:rsidR="001D2DDA" w:rsidRPr="0048137C" w:rsidRDefault="001D2DDA" w:rsidP="001D2DDA">
      <w:pPr>
        <w:tabs>
          <w:tab w:val="left" w:pos="1265"/>
        </w:tabs>
        <w:spacing w:after="0"/>
        <w:ind w:left="-426"/>
        <w:jc w:val="both"/>
        <w:rPr>
          <w:rFonts w:ascii="Arial Nova" w:hAnsi="Arial Nova" w:cs="Segoe UI"/>
        </w:rPr>
      </w:pPr>
    </w:p>
    <w:tbl>
      <w:tblPr>
        <w:tblStyle w:val="Grigliatabella"/>
        <w:tblW w:w="15422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809"/>
        <w:gridCol w:w="519"/>
        <w:gridCol w:w="567"/>
        <w:gridCol w:w="5573"/>
        <w:gridCol w:w="5954"/>
      </w:tblGrid>
      <w:tr w:rsidR="007120F5" w:rsidRPr="0048137C" w14:paraId="4031A822" w14:textId="77777777" w:rsidTr="00485A30">
        <w:tc>
          <w:tcPr>
            <w:tcW w:w="15422" w:type="dxa"/>
            <w:gridSpan w:val="5"/>
            <w:shd w:val="clear" w:color="auto" w:fill="auto"/>
          </w:tcPr>
          <w:p w14:paraId="35956ADE" w14:textId="344498BE" w:rsidR="007120F5" w:rsidRPr="0048137C" w:rsidRDefault="007120F5" w:rsidP="00341CD0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  <w:sz w:val="36"/>
                <w:szCs w:val="36"/>
              </w:rPr>
            </w:pPr>
            <w:r w:rsidRPr="0048137C">
              <w:rPr>
                <w:rFonts w:ascii="Arial Nova" w:hAnsi="Arial Nova" w:cs="Segoe UI"/>
                <w:b/>
                <w:sz w:val="36"/>
                <w:szCs w:val="36"/>
              </w:rPr>
              <w:t>MISURE DI SICUREZZA INFORMATICHE</w:t>
            </w:r>
          </w:p>
        </w:tc>
      </w:tr>
      <w:tr w:rsidR="007120F5" w:rsidRPr="0048137C" w14:paraId="6EBB0AB1" w14:textId="77777777" w:rsidTr="007120F5">
        <w:tc>
          <w:tcPr>
            <w:tcW w:w="2809" w:type="dxa"/>
            <w:shd w:val="clear" w:color="auto" w:fill="auto"/>
          </w:tcPr>
          <w:p w14:paraId="6937AF84" w14:textId="77777777" w:rsidR="007120F5" w:rsidRPr="0048137C" w:rsidRDefault="007120F5" w:rsidP="00341CD0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MISURA</w:t>
            </w:r>
          </w:p>
        </w:tc>
        <w:tc>
          <w:tcPr>
            <w:tcW w:w="519" w:type="dxa"/>
            <w:shd w:val="clear" w:color="auto" w:fill="auto"/>
          </w:tcPr>
          <w:p w14:paraId="185550AB" w14:textId="77777777" w:rsidR="007120F5" w:rsidRPr="0048137C" w:rsidRDefault="007120F5" w:rsidP="00341CD0">
            <w:pPr>
              <w:spacing w:after="0" w:line="240" w:lineRule="auto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hAnsi="Arial Nova" w:cs="Segoe UI"/>
                <w:b/>
              </w:rPr>
              <w:t>SI</w:t>
            </w:r>
          </w:p>
        </w:tc>
        <w:tc>
          <w:tcPr>
            <w:tcW w:w="567" w:type="dxa"/>
            <w:shd w:val="clear" w:color="auto" w:fill="auto"/>
          </w:tcPr>
          <w:p w14:paraId="1C047150" w14:textId="77777777" w:rsidR="007120F5" w:rsidRPr="0048137C" w:rsidRDefault="007120F5" w:rsidP="00341CD0">
            <w:pPr>
              <w:spacing w:after="0" w:line="240" w:lineRule="auto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hAnsi="Arial Nova" w:cs="Segoe UI"/>
                <w:b/>
              </w:rPr>
              <w:t>NO</w:t>
            </w:r>
          </w:p>
        </w:tc>
        <w:tc>
          <w:tcPr>
            <w:tcW w:w="5573" w:type="dxa"/>
            <w:shd w:val="clear" w:color="auto" w:fill="auto"/>
          </w:tcPr>
          <w:p w14:paraId="717BBE96" w14:textId="77777777" w:rsidR="007120F5" w:rsidRPr="0048137C" w:rsidRDefault="007120F5" w:rsidP="00341CD0">
            <w:pPr>
              <w:spacing w:after="0" w:line="240" w:lineRule="auto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hAnsi="Arial Nova" w:cs="Segoe UI"/>
                <w:b/>
              </w:rPr>
              <w:t>STATO ATTUALE</w:t>
            </w:r>
          </w:p>
        </w:tc>
        <w:tc>
          <w:tcPr>
            <w:tcW w:w="5954" w:type="dxa"/>
            <w:shd w:val="clear" w:color="auto" w:fill="auto"/>
          </w:tcPr>
          <w:p w14:paraId="334B66FF" w14:textId="77777777" w:rsidR="007120F5" w:rsidRPr="0048137C" w:rsidRDefault="007120F5" w:rsidP="00341CD0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hAnsi="Arial Nova" w:cs="Segoe UI"/>
                <w:b/>
              </w:rPr>
              <w:t>NOTE – MISURE DA ADOTTARE</w:t>
            </w:r>
          </w:p>
        </w:tc>
      </w:tr>
      <w:tr w:rsidR="007120F5" w:rsidRPr="0048137C" w14:paraId="0206EABA" w14:textId="77777777" w:rsidTr="007120F5">
        <w:tc>
          <w:tcPr>
            <w:tcW w:w="2809" w:type="dxa"/>
            <w:vAlign w:val="center"/>
          </w:tcPr>
          <w:p w14:paraId="77869AD9" w14:textId="77777777" w:rsidR="007120F5" w:rsidRPr="0048137C" w:rsidRDefault="007120F5" w:rsidP="00DA0573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SISTEMA DI IDENTIFICAZIONE</w:t>
            </w:r>
          </w:p>
        </w:tc>
        <w:tc>
          <w:tcPr>
            <w:tcW w:w="519" w:type="dxa"/>
          </w:tcPr>
          <w:p w14:paraId="01EF662E" w14:textId="77777777" w:rsidR="007120F5" w:rsidRPr="0048137C" w:rsidRDefault="007120F5" w:rsidP="001D2DDA">
            <w:pPr>
              <w:spacing w:after="0" w:line="240" w:lineRule="auto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82FA330" w14:textId="77777777" w:rsidR="007120F5" w:rsidRPr="0048137C" w:rsidRDefault="007120F5" w:rsidP="001D2DDA">
            <w:pPr>
              <w:spacing w:after="0" w:line="240" w:lineRule="auto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36945649" w14:textId="77777777" w:rsidR="007120F5" w:rsidRPr="0048137C" w:rsidRDefault="007120F5" w:rsidP="001D2DDA">
            <w:pPr>
              <w:spacing w:after="0" w:line="240" w:lineRule="auto"/>
              <w:jc w:val="both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>Tutte le persone che trattano dati con strumenti informatici sono identificate con apposita credenziale (nome utente)</w:t>
            </w:r>
          </w:p>
        </w:tc>
        <w:tc>
          <w:tcPr>
            <w:tcW w:w="5954" w:type="dxa"/>
          </w:tcPr>
          <w:p w14:paraId="73BF03EF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44C6B6A6" w14:textId="77777777" w:rsidTr="007120F5">
        <w:tc>
          <w:tcPr>
            <w:tcW w:w="2809" w:type="dxa"/>
            <w:vMerge w:val="restart"/>
            <w:vAlign w:val="center"/>
          </w:tcPr>
          <w:p w14:paraId="48B0A94E" w14:textId="77777777" w:rsidR="007120F5" w:rsidRPr="0048137C" w:rsidRDefault="007120F5" w:rsidP="00DA0573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SISTEMA DI AUTENTICAZIONE</w:t>
            </w:r>
          </w:p>
        </w:tc>
        <w:tc>
          <w:tcPr>
            <w:tcW w:w="519" w:type="dxa"/>
          </w:tcPr>
          <w:p w14:paraId="3C5C03EE" w14:textId="77777777" w:rsidR="007120F5" w:rsidRPr="0048137C" w:rsidRDefault="007120F5" w:rsidP="001D2DDA">
            <w:pPr>
              <w:spacing w:after="0" w:line="240" w:lineRule="auto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10F9F33" w14:textId="77777777" w:rsidR="007120F5" w:rsidRPr="0048137C" w:rsidRDefault="007120F5" w:rsidP="001D2DDA">
            <w:pPr>
              <w:spacing w:after="0" w:line="240" w:lineRule="auto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3F5B23EB" w14:textId="77777777" w:rsidR="007120F5" w:rsidRPr="0048137C" w:rsidRDefault="007120F5" w:rsidP="001D2DDA">
            <w:pPr>
              <w:spacing w:after="0" w:line="240" w:lineRule="auto"/>
              <w:jc w:val="both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 xml:space="preserve">Tutti gli accessi ai dati sono soggetti a USERNAME e PASSWORD per ogni operatore </w:t>
            </w:r>
          </w:p>
        </w:tc>
        <w:tc>
          <w:tcPr>
            <w:tcW w:w="5954" w:type="dxa"/>
          </w:tcPr>
          <w:p w14:paraId="267DD7A6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039D089D" w14:textId="77777777" w:rsidTr="007120F5">
        <w:tc>
          <w:tcPr>
            <w:tcW w:w="2809" w:type="dxa"/>
            <w:vMerge/>
          </w:tcPr>
          <w:p w14:paraId="0EF6DE6E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</w:rPr>
            </w:pPr>
          </w:p>
        </w:tc>
        <w:tc>
          <w:tcPr>
            <w:tcW w:w="519" w:type="dxa"/>
          </w:tcPr>
          <w:p w14:paraId="2FBFCACC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D3CDB9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37881557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>Tutti gli accessi alle caselle-mail sono soggetti a password per ogni utente con cambio periodico</w:t>
            </w:r>
          </w:p>
        </w:tc>
        <w:tc>
          <w:tcPr>
            <w:tcW w:w="5954" w:type="dxa"/>
          </w:tcPr>
          <w:p w14:paraId="7AA76A11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3934C798" w14:textId="77777777" w:rsidTr="007120F5">
        <w:tc>
          <w:tcPr>
            <w:tcW w:w="2809" w:type="dxa"/>
            <w:vMerge/>
          </w:tcPr>
          <w:p w14:paraId="13F95A33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</w:rPr>
            </w:pPr>
          </w:p>
        </w:tc>
        <w:tc>
          <w:tcPr>
            <w:tcW w:w="519" w:type="dxa"/>
          </w:tcPr>
          <w:p w14:paraId="6005FFA9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12DEBE1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39BF0FC0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>In caso di accessi da nuovi “device” si obbliga ad autorizzazione che permette l’accesso ai dati (altrimenti vietato)</w:t>
            </w:r>
          </w:p>
        </w:tc>
        <w:tc>
          <w:tcPr>
            <w:tcW w:w="5954" w:type="dxa"/>
          </w:tcPr>
          <w:p w14:paraId="71CBF9A3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38CEB2DE" w14:textId="77777777" w:rsidTr="007120F5">
        <w:tc>
          <w:tcPr>
            <w:tcW w:w="2809" w:type="dxa"/>
            <w:vAlign w:val="center"/>
          </w:tcPr>
          <w:p w14:paraId="19E31CE7" w14:textId="77777777" w:rsidR="007120F5" w:rsidRPr="0048137C" w:rsidRDefault="007120F5" w:rsidP="00AC760D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SISTEMA DI AUTORIZZAZIONE</w:t>
            </w:r>
          </w:p>
        </w:tc>
        <w:tc>
          <w:tcPr>
            <w:tcW w:w="519" w:type="dxa"/>
          </w:tcPr>
          <w:p w14:paraId="38D880FE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64D95727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00F16CEE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>Per ogni incaricato sono definiti specifici profili di autorizzazione determinati a livello di sistema di gestione e permessi esclusivamente con password</w:t>
            </w:r>
          </w:p>
        </w:tc>
        <w:tc>
          <w:tcPr>
            <w:tcW w:w="5954" w:type="dxa"/>
          </w:tcPr>
          <w:p w14:paraId="48ECA04E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5C0B830B" w14:textId="77777777" w:rsidTr="007120F5">
        <w:tc>
          <w:tcPr>
            <w:tcW w:w="2809" w:type="dxa"/>
            <w:vAlign w:val="center"/>
          </w:tcPr>
          <w:p w14:paraId="55EE2ABC" w14:textId="4F3DB269" w:rsidR="007120F5" w:rsidRPr="0048137C" w:rsidRDefault="007120F5" w:rsidP="00AC760D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CARTELLE INFORMATICHE CON DATI PARTICOLARI CIFRATURA E/O PROTEZIONE DEI DATI</w:t>
            </w:r>
          </w:p>
        </w:tc>
        <w:tc>
          <w:tcPr>
            <w:tcW w:w="519" w:type="dxa"/>
          </w:tcPr>
          <w:p w14:paraId="2CEA576C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5289E01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7242690C" w14:textId="77777777" w:rsidR="007120F5" w:rsidRPr="0048137C" w:rsidRDefault="007120F5" w:rsidP="00AC760D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 xml:space="preserve">Definite specifiche cartelle con accesso limitato contenente dati particolari </w:t>
            </w:r>
          </w:p>
          <w:p w14:paraId="78C4E5A5" w14:textId="77777777" w:rsidR="007120F5" w:rsidRPr="0048137C" w:rsidRDefault="007120F5" w:rsidP="00AC760D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>Definite specifiche cartelle con accesso limitato contenente dati sanitari o giudiziari (ove necessario)</w:t>
            </w:r>
          </w:p>
          <w:p w14:paraId="34AAE78C" w14:textId="77777777" w:rsidR="007120F5" w:rsidRPr="0048137C" w:rsidRDefault="007120F5" w:rsidP="00AC760D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>cartelle criptate per conservare dati sensibili o ultrasensibili</w:t>
            </w:r>
          </w:p>
        </w:tc>
        <w:tc>
          <w:tcPr>
            <w:tcW w:w="5954" w:type="dxa"/>
          </w:tcPr>
          <w:p w14:paraId="1B81C266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3F33E555" w14:textId="77777777" w:rsidTr="007120F5">
        <w:tc>
          <w:tcPr>
            <w:tcW w:w="2809" w:type="dxa"/>
            <w:vAlign w:val="center"/>
          </w:tcPr>
          <w:p w14:paraId="3558DA95" w14:textId="4DE1C80C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hAnsi="Arial Nova" w:cs="Segoe UI"/>
                <w:b/>
                <w:color w:val="000000"/>
              </w:rPr>
              <w:t>PROCEDURA MODIFICA CREDENZIALI</w:t>
            </w:r>
          </w:p>
        </w:tc>
        <w:tc>
          <w:tcPr>
            <w:tcW w:w="519" w:type="dxa"/>
            <w:vAlign w:val="center"/>
          </w:tcPr>
          <w:p w14:paraId="2CC65302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6B3523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5EE26F82" w14:textId="1143F8F4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2FDCA85E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2A4E1269" w14:textId="77777777" w:rsidTr="007120F5">
        <w:tc>
          <w:tcPr>
            <w:tcW w:w="2809" w:type="dxa"/>
            <w:vAlign w:val="center"/>
          </w:tcPr>
          <w:p w14:paraId="7A8840A8" w14:textId="14E88A04" w:rsidR="007120F5" w:rsidRPr="0048137C" w:rsidRDefault="007120F5" w:rsidP="007120F5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  <w:color w:val="000000"/>
              </w:rPr>
            </w:pPr>
            <w:r w:rsidRPr="0048137C">
              <w:rPr>
                <w:rFonts w:ascii="Arial Nova" w:hAnsi="Arial Nova" w:cs="Segoe UI"/>
                <w:b/>
                <w:color w:val="000000"/>
              </w:rPr>
              <w:t>PROCEDURA</w:t>
            </w:r>
          </w:p>
          <w:p w14:paraId="5F75F91F" w14:textId="58257241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hAnsi="Arial Nova" w:cs="Segoe UI"/>
                <w:b/>
                <w:color w:val="000000"/>
              </w:rPr>
              <w:t>PER BACK-UP</w:t>
            </w:r>
          </w:p>
        </w:tc>
        <w:tc>
          <w:tcPr>
            <w:tcW w:w="519" w:type="dxa"/>
            <w:vAlign w:val="center"/>
          </w:tcPr>
          <w:p w14:paraId="4BE2FC1E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DEEED47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3211A997" w14:textId="1447B140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6AA3D5CD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61A06B45" w14:textId="77777777" w:rsidTr="007120F5">
        <w:tc>
          <w:tcPr>
            <w:tcW w:w="2809" w:type="dxa"/>
            <w:vAlign w:val="center"/>
          </w:tcPr>
          <w:p w14:paraId="1A65A735" w14:textId="35141366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DISASTER RECOVERY</w:t>
            </w:r>
          </w:p>
        </w:tc>
        <w:tc>
          <w:tcPr>
            <w:tcW w:w="519" w:type="dxa"/>
            <w:vAlign w:val="center"/>
          </w:tcPr>
          <w:p w14:paraId="48CC5EF1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363105A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6A772D80" w14:textId="1D6797E1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79197B69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2591FB8E" w14:textId="77777777" w:rsidTr="007120F5">
        <w:tc>
          <w:tcPr>
            <w:tcW w:w="2809" w:type="dxa"/>
            <w:vAlign w:val="center"/>
          </w:tcPr>
          <w:p w14:paraId="31A46989" w14:textId="07A24345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MODALITA’ DI DISMISSIONE DI PC E STAMPANTI</w:t>
            </w:r>
          </w:p>
        </w:tc>
        <w:tc>
          <w:tcPr>
            <w:tcW w:w="519" w:type="dxa"/>
            <w:vAlign w:val="center"/>
          </w:tcPr>
          <w:p w14:paraId="0B717BBF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A51319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26DA6F37" w14:textId="77777777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24E94F3F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22FA7871" w14:textId="77777777" w:rsidTr="007120F5">
        <w:tc>
          <w:tcPr>
            <w:tcW w:w="2809" w:type="dxa"/>
            <w:vAlign w:val="center"/>
          </w:tcPr>
          <w:p w14:paraId="1AB856A6" w14:textId="5BA16E5A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LIMITAZIONE SITI PERICOLOSI</w:t>
            </w:r>
          </w:p>
        </w:tc>
        <w:tc>
          <w:tcPr>
            <w:tcW w:w="519" w:type="dxa"/>
            <w:vAlign w:val="center"/>
          </w:tcPr>
          <w:p w14:paraId="2CE0ED82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0455DD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5D5EDD9E" w14:textId="77777777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1B68EA8A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56CC52DD" w14:textId="77777777" w:rsidTr="007120F5">
        <w:tc>
          <w:tcPr>
            <w:tcW w:w="2809" w:type="dxa"/>
            <w:vAlign w:val="center"/>
          </w:tcPr>
          <w:p w14:paraId="75CD8451" w14:textId="5B1350F4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LIMITAZIONE TRAFFICO DATI DA SISTEMI INFORMATICI</w:t>
            </w:r>
          </w:p>
        </w:tc>
        <w:tc>
          <w:tcPr>
            <w:tcW w:w="519" w:type="dxa"/>
            <w:vAlign w:val="center"/>
          </w:tcPr>
          <w:p w14:paraId="685A1754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33DCDC0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550B2F97" w14:textId="77777777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292DA2D3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683EA2A4" w14:textId="77777777" w:rsidTr="007120F5">
        <w:tc>
          <w:tcPr>
            <w:tcW w:w="2809" w:type="dxa"/>
            <w:vAlign w:val="center"/>
          </w:tcPr>
          <w:p w14:paraId="7B2F3D16" w14:textId="0F158DD1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IDENTIFICATO E NOMINATO AMMINISTRATORE DI SISTEMA</w:t>
            </w:r>
          </w:p>
        </w:tc>
        <w:tc>
          <w:tcPr>
            <w:tcW w:w="519" w:type="dxa"/>
            <w:vAlign w:val="center"/>
          </w:tcPr>
          <w:p w14:paraId="5E476143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6B334F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729C5415" w14:textId="1981D3B2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7252A987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3350F07F" w14:textId="77777777" w:rsidTr="007120F5">
        <w:tc>
          <w:tcPr>
            <w:tcW w:w="2809" w:type="dxa"/>
            <w:vAlign w:val="center"/>
          </w:tcPr>
          <w:p w14:paraId="08D6F1DF" w14:textId="74DA3E3C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lastRenderedPageBreak/>
              <w:t>PROCEDURA DI CANCELLAZIONE DEI DATI</w:t>
            </w:r>
          </w:p>
        </w:tc>
        <w:tc>
          <w:tcPr>
            <w:tcW w:w="519" w:type="dxa"/>
            <w:vAlign w:val="center"/>
          </w:tcPr>
          <w:p w14:paraId="3909B35B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327E81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602BE989" w14:textId="77777777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0FAB2256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6CD95DD5" w14:textId="77777777" w:rsidTr="007120F5">
        <w:tc>
          <w:tcPr>
            <w:tcW w:w="2809" w:type="dxa"/>
            <w:vAlign w:val="center"/>
          </w:tcPr>
          <w:p w14:paraId="2DEEB6C0" w14:textId="73928C50" w:rsidR="007120F5" w:rsidRPr="0048137C" w:rsidRDefault="007120F5" w:rsidP="004A284B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DATI CHE RISIEDONO SUL SITO WEB</w:t>
            </w:r>
          </w:p>
        </w:tc>
        <w:tc>
          <w:tcPr>
            <w:tcW w:w="519" w:type="dxa"/>
            <w:vAlign w:val="center"/>
          </w:tcPr>
          <w:p w14:paraId="39E5B918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FAA34A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765711FD" w14:textId="581DD777" w:rsidR="007120F5" w:rsidRPr="0048137C" w:rsidRDefault="007120F5" w:rsidP="004A284B">
            <w:pPr>
              <w:spacing w:after="0" w:line="240" w:lineRule="auto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sz w:val="20"/>
                <w:szCs w:val="20"/>
              </w:rPr>
              <w:t>I dati inseriti nelle FORM sono conservati per un massimo di _____ giorni dopo la compilazione e poi vengono automaticamente cancellati. In ogni caso i dati sono passati all’interno dell’organizzazione e quindi quelli sul sito solo considerati solo una copia temporanea.</w:t>
            </w:r>
          </w:p>
        </w:tc>
        <w:tc>
          <w:tcPr>
            <w:tcW w:w="5954" w:type="dxa"/>
          </w:tcPr>
          <w:p w14:paraId="055A1B63" w14:textId="77777777" w:rsidR="007120F5" w:rsidRPr="0048137C" w:rsidRDefault="007120F5" w:rsidP="004A284B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73AEACB8" w14:textId="77777777" w:rsidTr="007120F5">
        <w:tc>
          <w:tcPr>
            <w:tcW w:w="2809" w:type="dxa"/>
          </w:tcPr>
          <w:p w14:paraId="18BE1966" w14:textId="77777777" w:rsidR="007120F5" w:rsidRPr="0048137C" w:rsidRDefault="007120F5" w:rsidP="00AC760D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SISTEMA DI RILEVAZIONE E BLOCCO DELLE CONNESSIONI E DELLE INTRUSIONI DA ESTERNO</w:t>
            </w:r>
          </w:p>
        </w:tc>
        <w:tc>
          <w:tcPr>
            <w:tcW w:w="519" w:type="dxa"/>
          </w:tcPr>
          <w:p w14:paraId="4FE11E1E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4D4A5B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522A3649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8717552" w14:textId="77777777" w:rsidR="007120F5" w:rsidRPr="0048137C" w:rsidRDefault="007120F5" w:rsidP="001D2DDA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10FAD720" w14:textId="77777777" w:rsidTr="007120F5">
        <w:tc>
          <w:tcPr>
            <w:tcW w:w="2809" w:type="dxa"/>
            <w:vAlign w:val="center"/>
          </w:tcPr>
          <w:p w14:paraId="185258A1" w14:textId="77777777" w:rsidR="007120F5" w:rsidRPr="0048137C" w:rsidRDefault="007120F5" w:rsidP="006D577D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SISTEMA DI CONTROLLO DEGLI AGGIORNAMENTI DEI SISTEMI OPERATIVI</w:t>
            </w:r>
          </w:p>
        </w:tc>
        <w:tc>
          <w:tcPr>
            <w:tcW w:w="519" w:type="dxa"/>
          </w:tcPr>
          <w:p w14:paraId="2A1ED063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2D2CC5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0F1B745C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2B4BAB64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09A4DF06" w14:textId="77777777" w:rsidTr="007120F5">
        <w:tc>
          <w:tcPr>
            <w:tcW w:w="2809" w:type="dxa"/>
            <w:vAlign w:val="center"/>
          </w:tcPr>
          <w:p w14:paraId="77A8EC7A" w14:textId="77777777" w:rsidR="007120F5" w:rsidRPr="0048137C" w:rsidRDefault="007120F5" w:rsidP="006D577D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SISTEMA DI CONTROLLO DEGLI AGGIORNAMENTI DEGLI ANTIVIRUS E FIREWALL</w:t>
            </w:r>
          </w:p>
        </w:tc>
        <w:tc>
          <w:tcPr>
            <w:tcW w:w="519" w:type="dxa"/>
          </w:tcPr>
          <w:p w14:paraId="2684FC23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6C97FD7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0B3A2CA2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51CEE7F1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0A923613" w14:textId="77777777" w:rsidTr="007120F5">
        <w:tc>
          <w:tcPr>
            <w:tcW w:w="2809" w:type="dxa"/>
            <w:vAlign w:val="center"/>
          </w:tcPr>
          <w:p w14:paraId="1DA98450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CONTROLLO ACCESSI WI-FI E REGOLE PER L’USO</w:t>
            </w:r>
          </w:p>
        </w:tc>
        <w:tc>
          <w:tcPr>
            <w:tcW w:w="519" w:type="dxa"/>
          </w:tcPr>
          <w:p w14:paraId="0B45AE6F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eastAsia="Times New Roman" w:hAnsi="Arial Nova" w:cs="Segoe U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67" w:type="dxa"/>
          </w:tcPr>
          <w:p w14:paraId="0B4182BD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eastAsia="Times New Roman" w:hAnsi="Arial Nova" w:cs="Segoe U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73" w:type="dxa"/>
          </w:tcPr>
          <w:p w14:paraId="6B4138CA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02C9D10" w14:textId="77777777" w:rsidR="007120F5" w:rsidRPr="0048137C" w:rsidRDefault="007120F5" w:rsidP="00907B1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37AC272D" w14:textId="77777777" w:rsidTr="007120F5">
        <w:tc>
          <w:tcPr>
            <w:tcW w:w="2809" w:type="dxa"/>
          </w:tcPr>
          <w:p w14:paraId="45B54E1C" w14:textId="77777777" w:rsidR="007120F5" w:rsidRPr="0048137C" w:rsidRDefault="007120F5" w:rsidP="00C33247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SISTEMI DI MANTENIMENTO DELLA FUNZIONALITÀ IN CASO DI ASSENZA IMPROVVISA DI ENERGIA ELETTRICA</w:t>
            </w:r>
          </w:p>
        </w:tc>
        <w:tc>
          <w:tcPr>
            <w:tcW w:w="519" w:type="dxa"/>
          </w:tcPr>
          <w:p w14:paraId="57826C93" w14:textId="77777777" w:rsidR="007120F5" w:rsidRPr="0048137C" w:rsidRDefault="007120F5" w:rsidP="007A02E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418C2C87" w14:textId="77777777" w:rsidR="007120F5" w:rsidRPr="0048137C" w:rsidRDefault="007120F5" w:rsidP="007A02E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39950AD0" w14:textId="77777777" w:rsidR="007120F5" w:rsidRPr="0048137C" w:rsidRDefault="007120F5" w:rsidP="007A02E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>È presente un gruppo di continuità per il server e i seguenti PC</w:t>
            </w:r>
          </w:p>
        </w:tc>
        <w:tc>
          <w:tcPr>
            <w:tcW w:w="5954" w:type="dxa"/>
          </w:tcPr>
          <w:p w14:paraId="25CCAA40" w14:textId="77777777" w:rsidR="007120F5" w:rsidRPr="0048137C" w:rsidRDefault="007120F5" w:rsidP="007A02E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2A9810AC" w14:textId="77777777" w:rsidTr="007120F5">
        <w:tc>
          <w:tcPr>
            <w:tcW w:w="2809" w:type="dxa"/>
          </w:tcPr>
          <w:p w14:paraId="412DE051" w14:textId="77777777" w:rsidR="007120F5" w:rsidRPr="0048137C" w:rsidRDefault="007120F5" w:rsidP="00C33247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lastRenderedPageBreak/>
              <w:t>CLIMATIZZAZIONE DEI LOCALI DEI SERVER</w:t>
            </w:r>
          </w:p>
        </w:tc>
        <w:tc>
          <w:tcPr>
            <w:tcW w:w="519" w:type="dxa"/>
          </w:tcPr>
          <w:p w14:paraId="180362D0" w14:textId="77777777" w:rsidR="007120F5" w:rsidRPr="0048137C" w:rsidRDefault="007120F5" w:rsidP="007A02E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54F281CE" w14:textId="77777777" w:rsidR="007120F5" w:rsidRPr="0048137C" w:rsidRDefault="007120F5" w:rsidP="007A02E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766A972C" w14:textId="77777777" w:rsidR="007120F5" w:rsidRPr="0048137C" w:rsidRDefault="007120F5" w:rsidP="007A02E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72365CEE" w14:textId="77777777" w:rsidR="007120F5" w:rsidRPr="0048137C" w:rsidRDefault="007120F5" w:rsidP="007A02E2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2FF81241" w14:textId="77777777" w:rsidTr="007120F5">
        <w:tc>
          <w:tcPr>
            <w:tcW w:w="2809" w:type="dxa"/>
            <w:vAlign w:val="center"/>
          </w:tcPr>
          <w:p w14:paraId="54D1A2F8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SISTEMA ANTI INTRUSIONE</w:t>
            </w:r>
          </w:p>
        </w:tc>
        <w:tc>
          <w:tcPr>
            <w:tcW w:w="519" w:type="dxa"/>
          </w:tcPr>
          <w:p w14:paraId="0965D698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E6382C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7505B73D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 xml:space="preserve">In orario di lavoro gli ingressi ai locali sono presidiati da personale </w:t>
            </w:r>
          </w:p>
          <w:p w14:paraId="77539565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</w:pPr>
            <w:r w:rsidRPr="0048137C">
              <w:rPr>
                <w:rFonts w:ascii="Arial Nova" w:hAnsi="Arial Nova" w:cs="Segoe UI"/>
                <w:i/>
                <w:color w:val="FF0000"/>
                <w:sz w:val="20"/>
                <w:szCs w:val="20"/>
              </w:rPr>
              <w:t>È attivo un sistema di videosorveglianza</w:t>
            </w:r>
          </w:p>
        </w:tc>
        <w:tc>
          <w:tcPr>
            <w:tcW w:w="5954" w:type="dxa"/>
          </w:tcPr>
          <w:p w14:paraId="5C9735CE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7153EA47" w14:textId="77777777" w:rsidTr="007120F5">
        <w:tc>
          <w:tcPr>
            <w:tcW w:w="2809" w:type="dxa"/>
            <w:vAlign w:val="center"/>
          </w:tcPr>
          <w:p w14:paraId="0ED9F3D0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center"/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 xml:space="preserve">SITI E WEB CON </w:t>
            </w:r>
          </w:p>
          <w:p w14:paraId="5A6B206B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SISTEMI HTTPS</w:t>
            </w:r>
          </w:p>
        </w:tc>
        <w:tc>
          <w:tcPr>
            <w:tcW w:w="519" w:type="dxa"/>
          </w:tcPr>
          <w:p w14:paraId="5AC78901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DFC6ED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2ADF4A97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533D4A30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59C41890" w14:textId="77777777" w:rsidTr="007120F5">
        <w:tc>
          <w:tcPr>
            <w:tcW w:w="2809" w:type="dxa"/>
            <w:vAlign w:val="center"/>
          </w:tcPr>
          <w:p w14:paraId="76DFB924" w14:textId="77777777" w:rsidR="007120F5" w:rsidRPr="0048137C" w:rsidRDefault="007120F5" w:rsidP="00341CD0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REGISTRAZIONE DEGLI ACCESSI</w:t>
            </w:r>
          </w:p>
        </w:tc>
        <w:tc>
          <w:tcPr>
            <w:tcW w:w="519" w:type="dxa"/>
          </w:tcPr>
          <w:p w14:paraId="7FCE8D9D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321BC3D6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6E34AFB2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76454063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0F67A1A1" w14:textId="77777777" w:rsidTr="007120F5">
        <w:tc>
          <w:tcPr>
            <w:tcW w:w="2809" w:type="dxa"/>
            <w:vAlign w:val="center"/>
          </w:tcPr>
          <w:p w14:paraId="3F0CD002" w14:textId="77777777" w:rsidR="007120F5" w:rsidRPr="0048137C" w:rsidRDefault="007120F5" w:rsidP="00341CD0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hAnsi="Arial Nova" w:cs="Segoe UI"/>
                <w:b/>
                <w:color w:val="000000"/>
              </w:rPr>
              <w:t>SISTEMA DI LOG-OUT</w:t>
            </w:r>
          </w:p>
        </w:tc>
        <w:tc>
          <w:tcPr>
            <w:tcW w:w="519" w:type="dxa"/>
          </w:tcPr>
          <w:p w14:paraId="6994B2D1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089CF0D1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07CF4331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5516A4B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185E9990" w14:textId="77777777" w:rsidTr="007120F5">
        <w:tc>
          <w:tcPr>
            <w:tcW w:w="2809" w:type="dxa"/>
            <w:vAlign w:val="center"/>
          </w:tcPr>
          <w:p w14:paraId="2AF624AF" w14:textId="77777777" w:rsidR="007120F5" w:rsidRPr="0048137C" w:rsidRDefault="007120F5" w:rsidP="00341CD0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SISTEMI DI RILEVAZIONE DELLE EMERGENZE</w:t>
            </w:r>
          </w:p>
        </w:tc>
        <w:tc>
          <w:tcPr>
            <w:tcW w:w="519" w:type="dxa"/>
            <w:vAlign w:val="center"/>
          </w:tcPr>
          <w:p w14:paraId="3FEA2025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13E00BBA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152EA1B6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eastAsia="Times New Roman" w:hAnsi="Arial Nova" w:cs="Segoe UI"/>
                <w:i/>
                <w:color w:val="FF0000"/>
                <w:sz w:val="20"/>
                <w:szCs w:val="2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i/>
                <w:color w:val="FF0000"/>
                <w:sz w:val="20"/>
                <w:szCs w:val="20"/>
                <w:lang w:eastAsia="it-IT"/>
              </w:rPr>
              <w:t>Incendio</w:t>
            </w:r>
          </w:p>
          <w:p w14:paraId="38FE6D01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eastAsia="Times New Roman" w:hAnsi="Arial Nova" w:cs="Segoe UI"/>
                <w:i/>
                <w:color w:val="FF0000"/>
                <w:sz w:val="20"/>
                <w:szCs w:val="2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i/>
                <w:color w:val="FF0000"/>
                <w:sz w:val="20"/>
                <w:szCs w:val="20"/>
                <w:lang w:eastAsia="it-IT"/>
              </w:rPr>
              <w:t>Allagamento</w:t>
            </w:r>
          </w:p>
          <w:p w14:paraId="13A88773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eastAsia="Times New Roman" w:hAnsi="Arial Nova" w:cs="Segoe UI"/>
                <w:i/>
                <w:color w:val="FF0000"/>
                <w:sz w:val="20"/>
                <w:szCs w:val="20"/>
                <w:lang w:eastAsia="it-IT"/>
              </w:rPr>
            </w:pPr>
            <w:r w:rsidRPr="0048137C">
              <w:rPr>
                <w:rFonts w:ascii="Arial Nova" w:eastAsia="Times New Roman" w:hAnsi="Arial Nova" w:cs="Segoe UI"/>
                <w:i/>
                <w:color w:val="FF0000"/>
                <w:sz w:val="20"/>
                <w:szCs w:val="20"/>
                <w:lang w:eastAsia="it-IT"/>
              </w:rPr>
              <w:t>Onde sonore</w:t>
            </w:r>
          </w:p>
          <w:p w14:paraId="4360F036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  <w:r w:rsidRPr="0048137C">
              <w:rPr>
                <w:rFonts w:ascii="Arial Nova" w:eastAsia="Times New Roman" w:hAnsi="Arial Nova" w:cs="Segoe UI"/>
                <w:i/>
                <w:color w:val="FF0000"/>
                <w:sz w:val="20"/>
                <w:szCs w:val="20"/>
                <w:lang w:eastAsia="it-IT"/>
              </w:rPr>
              <w:t>campi elettromagnetici</w:t>
            </w:r>
          </w:p>
        </w:tc>
        <w:tc>
          <w:tcPr>
            <w:tcW w:w="5954" w:type="dxa"/>
          </w:tcPr>
          <w:p w14:paraId="78EC329D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  <w:tr w:rsidR="007120F5" w:rsidRPr="0048137C" w14:paraId="42E0DDAA" w14:textId="77777777" w:rsidTr="007120F5">
        <w:tc>
          <w:tcPr>
            <w:tcW w:w="2809" w:type="dxa"/>
            <w:vAlign w:val="center"/>
          </w:tcPr>
          <w:p w14:paraId="2FA2E931" w14:textId="77777777" w:rsidR="007120F5" w:rsidRPr="0048137C" w:rsidRDefault="007120F5" w:rsidP="00FC38EA">
            <w:pPr>
              <w:tabs>
                <w:tab w:val="left" w:pos="1265"/>
              </w:tabs>
              <w:spacing w:after="0"/>
              <w:jc w:val="center"/>
              <w:rPr>
                <w:rFonts w:ascii="Arial Nova" w:hAnsi="Arial Nova" w:cs="Segoe UI"/>
                <w:b/>
              </w:rPr>
            </w:pPr>
            <w:r w:rsidRPr="0048137C">
              <w:rPr>
                <w:rFonts w:ascii="Arial Nova" w:eastAsia="Times New Roman" w:hAnsi="Arial Nova" w:cs="Segoe UI"/>
                <w:b/>
                <w:color w:val="000000"/>
                <w:lang w:eastAsia="it-IT"/>
              </w:rPr>
              <w:t>ULTERIORI SISTEMI DI PROTEZIONE</w:t>
            </w:r>
          </w:p>
        </w:tc>
        <w:tc>
          <w:tcPr>
            <w:tcW w:w="519" w:type="dxa"/>
          </w:tcPr>
          <w:p w14:paraId="17D8C39D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D5127B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  <w:tc>
          <w:tcPr>
            <w:tcW w:w="5573" w:type="dxa"/>
          </w:tcPr>
          <w:p w14:paraId="1632FE95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color w:val="FF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D5D6462" w14:textId="77777777" w:rsidR="007120F5" w:rsidRPr="0048137C" w:rsidRDefault="007120F5" w:rsidP="00DE4F30">
            <w:pPr>
              <w:tabs>
                <w:tab w:val="left" w:pos="1265"/>
              </w:tabs>
              <w:spacing w:after="0"/>
              <w:jc w:val="both"/>
              <w:rPr>
                <w:rFonts w:ascii="Arial Nova" w:hAnsi="Arial Nova" w:cs="Segoe UI"/>
                <w:sz w:val="20"/>
                <w:szCs w:val="20"/>
              </w:rPr>
            </w:pPr>
          </w:p>
        </w:tc>
      </w:tr>
    </w:tbl>
    <w:p w14:paraId="073FB9B5" w14:textId="32C40ADA" w:rsidR="007120F5" w:rsidRPr="0048137C" w:rsidRDefault="007120F5">
      <w:pPr>
        <w:rPr>
          <w:rFonts w:ascii="Arial Nova" w:hAnsi="Arial Nova"/>
        </w:rPr>
      </w:pPr>
    </w:p>
    <w:sectPr w:rsidR="007120F5" w:rsidRPr="0048137C" w:rsidSect="00AC760D">
      <w:headerReference w:type="default" r:id="rId8"/>
      <w:pgSz w:w="16838" w:h="11906" w:orient="landscape"/>
      <w:pgMar w:top="1134" w:right="678" w:bottom="707" w:left="284" w:header="284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11930" w14:textId="77777777" w:rsidR="00485A30" w:rsidRDefault="00485A30" w:rsidP="00713E14">
      <w:pPr>
        <w:spacing w:after="0" w:line="240" w:lineRule="auto"/>
      </w:pPr>
      <w:r>
        <w:separator/>
      </w:r>
    </w:p>
  </w:endnote>
  <w:endnote w:type="continuationSeparator" w:id="0">
    <w:p w14:paraId="5CE88053" w14:textId="77777777" w:rsidR="00485A30" w:rsidRDefault="00485A30" w:rsidP="0071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12C6D" w14:textId="77777777" w:rsidR="00485A30" w:rsidRDefault="00485A30" w:rsidP="00713E14">
      <w:pPr>
        <w:spacing w:after="0" w:line="240" w:lineRule="auto"/>
      </w:pPr>
      <w:r>
        <w:separator/>
      </w:r>
    </w:p>
  </w:footnote>
  <w:footnote w:type="continuationSeparator" w:id="0">
    <w:p w14:paraId="09DA069C" w14:textId="77777777" w:rsidR="00485A30" w:rsidRDefault="00485A30" w:rsidP="00713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14"/>
      <w:gridCol w:w="5056"/>
      <w:gridCol w:w="2436"/>
    </w:tblGrid>
    <w:tr w:rsidR="00E63591" w:rsidRPr="0042270E" w14:paraId="4A18497F" w14:textId="77777777" w:rsidTr="00A31217">
      <w:trPr>
        <w:trHeight w:val="1269"/>
        <w:jc w:val="center"/>
      </w:trPr>
      <w:tc>
        <w:tcPr>
          <w:tcW w:w="2482" w:type="dxa"/>
          <w:shd w:val="clear" w:color="auto" w:fill="auto"/>
        </w:tcPr>
        <w:p w14:paraId="2987B0E9" w14:textId="3A62D5DF" w:rsidR="00E63591" w:rsidRPr="007042D5" w:rsidRDefault="00A31217" w:rsidP="00E63591">
          <w:pPr>
            <w:pStyle w:val="Intestazione"/>
            <w:jc w:val="center"/>
            <w:rPr>
              <w:rFonts w:ascii="Segoe UI" w:hAnsi="Segoe UI" w:cs="Segoe UI"/>
            </w:rPr>
          </w:pPr>
          <w:r>
            <w:rPr>
              <w:rFonts w:ascii="Segoe UI" w:hAnsi="Segoe UI" w:cs="Segoe UI"/>
              <w:noProof/>
            </w:rPr>
            <w:drawing>
              <wp:anchor distT="0" distB="0" distL="114300" distR="114300" simplePos="0" relativeHeight="251672576" behindDoc="1" locked="0" layoutInCell="1" allowOverlap="1" wp14:anchorId="7C377799" wp14:editId="4D013921">
                <wp:simplePos x="0" y="0"/>
                <wp:positionH relativeFrom="column">
                  <wp:posOffset>-4445</wp:posOffset>
                </wp:positionH>
                <wp:positionV relativeFrom="paragraph">
                  <wp:posOffset>158750</wp:posOffset>
                </wp:positionV>
                <wp:extent cx="1522800" cy="511200"/>
                <wp:effectExtent l="0" t="0" r="0" b="0"/>
                <wp:wrapTight wrapText="bothSides">
                  <wp:wrapPolygon edited="0">
                    <wp:start x="0" y="0"/>
                    <wp:lineTo x="0" y="20929"/>
                    <wp:lineTo x="21348" y="20929"/>
                    <wp:lineTo x="21348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2800" cy="511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43" w:type="dxa"/>
          <w:shd w:val="clear" w:color="auto" w:fill="auto"/>
          <w:vAlign w:val="center"/>
        </w:tcPr>
        <w:p w14:paraId="559A9131" w14:textId="77777777" w:rsidR="00E63591" w:rsidRPr="0048137C" w:rsidRDefault="00E63591" w:rsidP="00A31217">
          <w:pPr>
            <w:pStyle w:val="Default"/>
            <w:tabs>
              <w:tab w:val="left" w:pos="3746"/>
            </w:tabs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25C0E7A2" w14:textId="79DB2D87" w:rsidR="00E63591" w:rsidRPr="0048137C" w:rsidRDefault="00E63591" w:rsidP="00A31217">
          <w:pPr>
            <w:pStyle w:val="Default"/>
            <w:tabs>
              <w:tab w:val="left" w:pos="3746"/>
            </w:tabs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48137C">
            <w:rPr>
              <w:rFonts w:ascii="Arial Nova" w:hAnsi="Arial Nova"/>
              <w:b/>
              <w:bCs/>
              <w:sz w:val="20"/>
              <w:szCs w:val="20"/>
            </w:rPr>
            <w:t xml:space="preserve">MISURE </w:t>
          </w:r>
          <w:r w:rsidR="00A31217" w:rsidRPr="0048137C">
            <w:rPr>
              <w:rFonts w:ascii="Arial Nova" w:hAnsi="Arial Nova"/>
              <w:b/>
              <w:bCs/>
              <w:sz w:val="20"/>
              <w:szCs w:val="20"/>
            </w:rPr>
            <w:t>DI SICUREZZA INFORMATICHE</w:t>
          </w:r>
        </w:p>
        <w:p w14:paraId="60001284" w14:textId="724048FA" w:rsidR="00E63591" w:rsidRPr="0048137C" w:rsidRDefault="00E63591" w:rsidP="00A31217">
          <w:pPr>
            <w:pStyle w:val="Default"/>
            <w:tabs>
              <w:tab w:val="left" w:pos="3746"/>
            </w:tabs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48137C">
            <w:rPr>
              <w:rFonts w:ascii="Arial Nova" w:hAnsi="Arial Nova"/>
              <w:b/>
              <w:bCs/>
              <w:sz w:val="20"/>
              <w:szCs w:val="20"/>
            </w:rPr>
            <w:t>E MIGLIORAMENTI</w:t>
          </w:r>
        </w:p>
      </w:tc>
      <w:tc>
        <w:tcPr>
          <w:tcW w:w="2481" w:type="dxa"/>
          <w:shd w:val="clear" w:color="auto" w:fill="auto"/>
          <w:vAlign w:val="center"/>
        </w:tcPr>
        <w:p w14:paraId="5BD52AD1" w14:textId="77777777" w:rsidR="005E6B45" w:rsidRDefault="005E6B45" w:rsidP="00E63591">
          <w:pPr>
            <w:pStyle w:val="Intestazione"/>
            <w:jc w:val="center"/>
            <w:rPr>
              <w:rFonts w:ascii="Arial Nova" w:hAnsi="Arial Nova" w:cs="Segoe UI"/>
              <w:b/>
              <w:w w:val="110"/>
              <w:sz w:val="20"/>
              <w:szCs w:val="20"/>
            </w:rPr>
          </w:pPr>
          <w:r w:rsidRPr="0048137C">
            <w:rPr>
              <w:rFonts w:ascii="Arial Nova" w:hAnsi="Arial Nova" w:cs="Segoe UI"/>
              <w:b/>
              <w:w w:val="110"/>
              <w:sz w:val="20"/>
              <w:szCs w:val="20"/>
            </w:rPr>
            <w:t>MOD 0</w:t>
          </w:r>
          <w:r>
            <w:rPr>
              <w:rFonts w:ascii="Arial Nova" w:hAnsi="Arial Nova" w:cs="Segoe UI"/>
              <w:b/>
              <w:w w:val="110"/>
              <w:sz w:val="20"/>
              <w:szCs w:val="20"/>
            </w:rPr>
            <w:t>7</w:t>
          </w:r>
        </w:p>
        <w:p w14:paraId="7DD34D35" w14:textId="6E916B7A" w:rsidR="00E63591" w:rsidRPr="0048137C" w:rsidRDefault="00E63591" w:rsidP="00E63591">
          <w:pPr>
            <w:pStyle w:val="Intestazione"/>
            <w:jc w:val="center"/>
            <w:rPr>
              <w:rFonts w:ascii="Arial Nova" w:hAnsi="Arial Nova" w:cs="Segoe UI"/>
              <w:b/>
              <w:w w:val="110"/>
              <w:sz w:val="20"/>
              <w:szCs w:val="20"/>
            </w:rPr>
          </w:pPr>
          <w:r w:rsidRPr="0048137C">
            <w:rPr>
              <w:rFonts w:ascii="Arial Nova" w:hAnsi="Arial Nova" w:cs="Segoe UI"/>
              <w:w w:val="110"/>
              <w:sz w:val="20"/>
              <w:szCs w:val="20"/>
            </w:rPr>
            <w:t xml:space="preserve">Pag. </w:t>
          </w:r>
          <w:r w:rsidR="009A3666" w:rsidRPr="0048137C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begin"/>
          </w:r>
          <w:r w:rsidRPr="0048137C">
            <w:rPr>
              <w:rFonts w:ascii="Arial Nova" w:hAnsi="Arial Nova" w:cs="Segoe UI"/>
              <w:b/>
              <w:w w:val="110"/>
              <w:sz w:val="20"/>
              <w:szCs w:val="20"/>
            </w:rPr>
            <w:instrText>PAGE  \* Arabic  \* MERGEFORMAT</w:instrText>
          </w:r>
          <w:r w:rsidR="009A3666" w:rsidRPr="0048137C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separate"/>
          </w:r>
          <w:r w:rsidR="00B247E7" w:rsidRPr="0048137C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t>1</w:t>
          </w:r>
          <w:r w:rsidR="009A3666" w:rsidRPr="0048137C">
            <w:rPr>
              <w:rFonts w:ascii="Arial Nova" w:hAnsi="Arial Nova" w:cs="Segoe UI"/>
              <w:b/>
              <w:w w:val="110"/>
              <w:sz w:val="20"/>
              <w:szCs w:val="20"/>
            </w:rPr>
            <w:fldChar w:fldCharType="end"/>
          </w:r>
          <w:r w:rsidRPr="0048137C">
            <w:rPr>
              <w:rFonts w:ascii="Arial Nova" w:hAnsi="Arial Nova" w:cs="Segoe UI"/>
              <w:w w:val="110"/>
              <w:sz w:val="20"/>
              <w:szCs w:val="20"/>
            </w:rPr>
            <w:t xml:space="preserve"> di </w:t>
          </w:r>
          <w:r w:rsidR="00485A30" w:rsidRPr="0048137C">
            <w:rPr>
              <w:rFonts w:ascii="Arial Nova" w:hAnsi="Arial Nova"/>
            </w:rPr>
            <w:fldChar w:fldCharType="begin"/>
          </w:r>
          <w:r w:rsidR="00485A30" w:rsidRPr="0048137C">
            <w:rPr>
              <w:rFonts w:ascii="Arial Nova" w:hAnsi="Arial Nova"/>
            </w:rPr>
            <w:instrText>NUMPAGES  \* Arabic  \* MERGEFORMAT</w:instrText>
          </w:r>
          <w:r w:rsidR="00485A30" w:rsidRPr="0048137C">
            <w:rPr>
              <w:rFonts w:ascii="Arial Nova" w:hAnsi="Arial Nova"/>
            </w:rPr>
            <w:fldChar w:fldCharType="separate"/>
          </w:r>
          <w:r w:rsidR="00B247E7" w:rsidRPr="0048137C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t>5</w:t>
          </w:r>
          <w:r w:rsidR="00485A30" w:rsidRPr="0048137C">
            <w:rPr>
              <w:rFonts w:ascii="Arial Nova" w:hAnsi="Arial Nova" w:cs="Segoe UI"/>
              <w:b/>
              <w:noProof/>
              <w:w w:val="110"/>
              <w:sz w:val="20"/>
              <w:szCs w:val="20"/>
            </w:rPr>
            <w:fldChar w:fldCharType="end"/>
          </w:r>
        </w:p>
        <w:p w14:paraId="2E45E2BD" w14:textId="443984B6" w:rsidR="0043412E" w:rsidRPr="0048137C" w:rsidRDefault="0043412E" w:rsidP="00E63591">
          <w:pPr>
            <w:pStyle w:val="Intestazione"/>
            <w:jc w:val="center"/>
            <w:rPr>
              <w:rFonts w:ascii="Arial Nova" w:hAnsi="Arial Nova" w:cs="Segoe UI"/>
              <w:b/>
              <w:w w:val="110"/>
              <w:sz w:val="20"/>
              <w:szCs w:val="20"/>
            </w:rPr>
          </w:pPr>
        </w:p>
      </w:tc>
    </w:tr>
  </w:tbl>
  <w:p w14:paraId="20C86900" w14:textId="77777777" w:rsidR="00E63591" w:rsidRDefault="00E635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2679"/>
    <w:multiLevelType w:val="hybridMultilevel"/>
    <w:tmpl w:val="3048A5C6"/>
    <w:lvl w:ilvl="0" w:tplc="AE3E0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1161E"/>
    <w:multiLevelType w:val="hybridMultilevel"/>
    <w:tmpl w:val="630AF780"/>
    <w:lvl w:ilvl="0" w:tplc="AE3E0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4365C"/>
    <w:multiLevelType w:val="hybridMultilevel"/>
    <w:tmpl w:val="58843D2A"/>
    <w:lvl w:ilvl="0" w:tplc="AE3E0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D6720"/>
    <w:multiLevelType w:val="hybridMultilevel"/>
    <w:tmpl w:val="2482F198"/>
    <w:lvl w:ilvl="0" w:tplc="AE3E0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1"/>
    <w:rsid w:val="00010116"/>
    <w:rsid w:val="0001508F"/>
    <w:rsid w:val="000225E5"/>
    <w:rsid w:val="00035DB4"/>
    <w:rsid w:val="00041898"/>
    <w:rsid w:val="00043878"/>
    <w:rsid w:val="00064B6A"/>
    <w:rsid w:val="000A0AE0"/>
    <w:rsid w:val="000A2109"/>
    <w:rsid w:val="000C4CC9"/>
    <w:rsid w:val="000D556C"/>
    <w:rsid w:val="000F5861"/>
    <w:rsid w:val="000F6C6E"/>
    <w:rsid w:val="001054D0"/>
    <w:rsid w:val="00115062"/>
    <w:rsid w:val="00141ACE"/>
    <w:rsid w:val="0014469D"/>
    <w:rsid w:val="0017482B"/>
    <w:rsid w:val="001768FD"/>
    <w:rsid w:val="001A37BA"/>
    <w:rsid w:val="001B3DD4"/>
    <w:rsid w:val="001C522F"/>
    <w:rsid w:val="001D08A4"/>
    <w:rsid w:val="001D2C83"/>
    <w:rsid w:val="001D2DDA"/>
    <w:rsid w:val="001E09F0"/>
    <w:rsid w:val="001E48D3"/>
    <w:rsid w:val="001F08F7"/>
    <w:rsid w:val="00225B8F"/>
    <w:rsid w:val="00240299"/>
    <w:rsid w:val="002417C1"/>
    <w:rsid w:val="00257511"/>
    <w:rsid w:val="002C6E2B"/>
    <w:rsid w:val="002D40BF"/>
    <w:rsid w:val="002D55AD"/>
    <w:rsid w:val="002E0D7D"/>
    <w:rsid w:val="002E10F0"/>
    <w:rsid w:val="002F3A36"/>
    <w:rsid w:val="003123C7"/>
    <w:rsid w:val="00314DA0"/>
    <w:rsid w:val="003376B6"/>
    <w:rsid w:val="00341CD0"/>
    <w:rsid w:val="00355DE0"/>
    <w:rsid w:val="003571F3"/>
    <w:rsid w:val="003A7BD2"/>
    <w:rsid w:val="003B557B"/>
    <w:rsid w:val="003B5771"/>
    <w:rsid w:val="003C13AE"/>
    <w:rsid w:val="003C5364"/>
    <w:rsid w:val="003D6B4E"/>
    <w:rsid w:val="003E57C0"/>
    <w:rsid w:val="004269F6"/>
    <w:rsid w:val="00432FBB"/>
    <w:rsid w:val="0043412E"/>
    <w:rsid w:val="00442331"/>
    <w:rsid w:val="00442AB3"/>
    <w:rsid w:val="0048137C"/>
    <w:rsid w:val="00485A30"/>
    <w:rsid w:val="00491170"/>
    <w:rsid w:val="004A0D86"/>
    <w:rsid w:val="004A284B"/>
    <w:rsid w:val="004B59B9"/>
    <w:rsid w:val="004D70AA"/>
    <w:rsid w:val="004F3F50"/>
    <w:rsid w:val="00523499"/>
    <w:rsid w:val="005336D9"/>
    <w:rsid w:val="005518EF"/>
    <w:rsid w:val="0056277D"/>
    <w:rsid w:val="005629EE"/>
    <w:rsid w:val="005648C4"/>
    <w:rsid w:val="005717BE"/>
    <w:rsid w:val="00584117"/>
    <w:rsid w:val="005941AC"/>
    <w:rsid w:val="005C5803"/>
    <w:rsid w:val="005D5F88"/>
    <w:rsid w:val="005D67FD"/>
    <w:rsid w:val="005E6B45"/>
    <w:rsid w:val="005F1A3B"/>
    <w:rsid w:val="005F53E2"/>
    <w:rsid w:val="00604092"/>
    <w:rsid w:val="00624369"/>
    <w:rsid w:val="00640714"/>
    <w:rsid w:val="0065691E"/>
    <w:rsid w:val="00663C94"/>
    <w:rsid w:val="00667477"/>
    <w:rsid w:val="00676204"/>
    <w:rsid w:val="00683A6B"/>
    <w:rsid w:val="006B0932"/>
    <w:rsid w:val="006B0F01"/>
    <w:rsid w:val="006D4FD1"/>
    <w:rsid w:val="006D577D"/>
    <w:rsid w:val="006E20D6"/>
    <w:rsid w:val="00704DF6"/>
    <w:rsid w:val="007051EB"/>
    <w:rsid w:val="007120F5"/>
    <w:rsid w:val="00713E14"/>
    <w:rsid w:val="00720115"/>
    <w:rsid w:val="00724BD5"/>
    <w:rsid w:val="00737D6E"/>
    <w:rsid w:val="00760C52"/>
    <w:rsid w:val="00776C5D"/>
    <w:rsid w:val="00785A88"/>
    <w:rsid w:val="007A02E2"/>
    <w:rsid w:val="007B5DBE"/>
    <w:rsid w:val="007D4E78"/>
    <w:rsid w:val="007E5D4E"/>
    <w:rsid w:val="00801E59"/>
    <w:rsid w:val="00813B85"/>
    <w:rsid w:val="00832C2F"/>
    <w:rsid w:val="00840291"/>
    <w:rsid w:val="0084311D"/>
    <w:rsid w:val="0084627B"/>
    <w:rsid w:val="0085723A"/>
    <w:rsid w:val="0087369C"/>
    <w:rsid w:val="008755B2"/>
    <w:rsid w:val="008C4A98"/>
    <w:rsid w:val="008C4BBA"/>
    <w:rsid w:val="008C4C5B"/>
    <w:rsid w:val="008D2421"/>
    <w:rsid w:val="008D6453"/>
    <w:rsid w:val="008D6A8E"/>
    <w:rsid w:val="008F00D5"/>
    <w:rsid w:val="008F6866"/>
    <w:rsid w:val="00907B12"/>
    <w:rsid w:val="009117EE"/>
    <w:rsid w:val="009164E6"/>
    <w:rsid w:val="00930246"/>
    <w:rsid w:val="00933FEF"/>
    <w:rsid w:val="00942A10"/>
    <w:rsid w:val="00947B94"/>
    <w:rsid w:val="00950B5F"/>
    <w:rsid w:val="009A3666"/>
    <w:rsid w:val="009A65B7"/>
    <w:rsid w:val="009B6972"/>
    <w:rsid w:val="009B7041"/>
    <w:rsid w:val="009C5146"/>
    <w:rsid w:val="009D14A7"/>
    <w:rsid w:val="009F33E4"/>
    <w:rsid w:val="009F4212"/>
    <w:rsid w:val="00A027B9"/>
    <w:rsid w:val="00A0590F"/>
    <w:rsid w:val="00A31217"/>
    <w:rsid w:val="00A31E55"/>
    <w:rsid w:val="00A403D8"/>
    <w:rsid w:val="00A425E1"/>
    <w:rsid w:val="00A4534E"/>
    <w:rsid w:val="00A529A7"/>
    <w:rsid w:val="00A57E37"/>
    <w:rsid w:val="00A92C3E"/>
    <w:rsid w:val="00A93414"/>
    <w:rsid w:val="00AA4661"/>
    <w:rsid w:val="00AB0C50"/>
    <w:rsid w:val="00AB2BE4"/>
    <w:rsid w:val="00AC1390"/>
    <w:rsid w:val="00AC1990"/>
    <w:rsid w:val="00AC760D"/>
    <w:rsid w:val="00AD4033"/>
    <w:rsid w:val="00AD5FD1"/>
    <w:rsid w:val="00B017AB"/>
    <w:rsid w:val="00B247E7"/>
    <w:rsid w:val="00B2570D"/>
    <w:rsid w:val="00B551A6"/>
    <w:rsid w:val="00B8239F"/>
    <w:rsid w:val="00B83B81"/>
    <w:rsid w:val="00B96E02"/>
    <w:rsid w:val="00BB0641"/>
    <w:rsid w:val="00BB5858"/>
    <w:rsid w:val="00BF200F"/>
    <w:rsid w:val="00BF2803"/>
    <w:rsid w:val="00C02868"/>
    <w:rsid w:val="00C13E39"/>
    <w:rsid w:val="00C308D0"/>
    <w:rsid w:val="00C33247"/>
    <w:rsid w:val="00C43634"/>
    <w:rsid w:val="00C573F0"/>
    <w:rsid w:val="00C721D6"/>
    <w:rsid w:val="00C85855"/>
    <w:rsid w:val="00CA6CF2"/>
    <w:rsid w:val="00CB470C"/>
    <w:rsid w:val="00CB5E4B"/>
    <w:rsid w:val="00CC6B44"/>
    <w:rsid w:val="00CD69DE"/>
    <w:rsid w:val="00D01AF2"/>
    <w:rsid w:val="00D036FB"/>
    <w:rsid w:val="00D03FB3"/>
    <w:rsid w:val="00D046FF"/>
    <w:rsid w:val="00D06D78"/>
    <w:rsid w:val="00D35D91"/>
    <w:rsid w:val="00D50350"/>
    <w:rsid w:val="00D536E4"/>
    <w:rsid w:val="00D707C5"/>
    <w:rsid w:val="00D74C37"/>
    <w:rsid w:val="00D806C5"/>
    <w:rsid w:val="00D91688"/>
    <w:rsid w:val="00DA0573"/>
    <w:rsid w:val="00DA18DD"/>
    <w:rsid w:val="00DA55CE"/>
    <w:rsid w:val="00DA62A7"/>
    <w:rsid w:val="00DC76D4"/>
    <w:rsid w:val="00DD3B98"/>
    <w:rsid w:val="00DD5046"/>
    <w:rsid w:val="00DD60CA"/>
    <w:rsid w:val="00DE4F30"/>
    <w:rsid w:val="00E140D4"/>
    <w:rsid w:val="00E25D5E"/>
    <w:rsid w:val="00E41802"/>
    <w:rsid w:val="00E43239"/>
    <w:rsid w:val="00E63591"/>
    <w:rsid w:val="00E75A13"/>
    <w:rsid w:val="00EB438A"/>
    <w:rsid w:val="00EC2CBD"/>
    <w:rsid w:val="00EC2DE9"/>
    <w:rsid w:val="00ED04D5"/>
    <w:rsid w:val="00EE105F"/>
    <w:rsid w:val="00EE2188"/>
    <w:rsid w:val="00EE2AC9"/>
    <w:rsid w:val="00EE3080"/>
    <w:rsid w:val="00EE6E91"/>
    <w:rsid w:val="00EF24D0"/>
    <w:rsid w:val="00EF397E"/>
    <w:rsid w:val="00F001D9"/>
    <w:rsid w:val="00F07643"/>
    <w:rsid w:val="00F12782"/>
    <w:rsid w:val="00F16A08"/>
    <w:rsid w:val="00F3005A"/>
    <w:rsid w:val="00F515E9"/>
    <w:rsid w:val="00F53838"/>
    <w:rsid w:val="00F63D25"/>
    <w:rsid w:val="00F97BDB"/>
    <w:rsid w:val="00FB40A9"/>
    <w:rsid w:val="00FB501B"/>
    <w:rsid w:val="00FC38EA"/>
    <w:rsid w:val="00FD1C4C"/>
    <w:rsid w:val="00FD20AD"/>
    <w:rsid w:val="00FE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6283A92"/>
  <w15:docId w15:val="{56952798-A146-4407-A7C7-5EC0292D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6" w:unhideWhenUsed="1" w:qFormat="1"/>
    <w:lsdException w:name="heading 3" w:semiHidden="1" w:uiPriority="7" w:unhideWhenUsed="1" w:qFormat="1"/>
    <w:lsdException w:name="heading 4" w:semiHidden="1" w:uiPriority="8" w:unhideWhenUsed="1" w:qFormat="1"/>
    <w:lsdException w:name="heading 5" w:semiHidden="1" w:uiPriority="9" w:unhideWhenUsed="1" w:qFormat="1"/>
    <w:lsdException w:name="heading 6" w:semiHidden="1" w:uiPriority="1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0D7D"/>
    <w:pPr>
      <w:spacing w:after="160" w:line="259" w:lineRule="auto"/>
    </w:pPr>
  </w:style>
  <w:style w:type="paragraph" w:styleId="Titolo1">
    <w:name w:val="heading 1"/>
    <w:basedOn w:val="Normale"/>
    <w:link w:val="Titolo1Carattere"/>
    <w:uiPriority w:val="9"/>
    <w:qFormat/>
    <w:rsid w:val="00FD1C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6"/>
    <w:semiHidden/>
    <w:unhideWhenUsed/>
    <w:qFormat/>
    <w:rsid w:val="00801E59"/>
    <w:p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uiPriority w:val="7"/>
    <w:semiHidden/>
    <w:unhideWhenUsed/>
    <w:qFormat/>
    <w:rsid w:val="00801E59"/>
    <w:p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17365D" w:themeColor="text2" w:themeShade="BF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uiPriority w:val="8"/>
    <w:semiHidden/>
    <w:unhideWhenUsed/>
    <w:qFormat/>
    <w:rsid w:val="00801E59"/>
    <w:pPr>
      <w:spacing w:before="200" w:after="0" w:line="240" w:lineRule="auto"/>
      <w:outlineLvl w:val="3"/>
    </w:pPr>
    <w:rPr>
      <w:rFonts w:asciiTheme="majorHAnsi" w:eastAsiaTheme="majorEastAsia" w:hAnsiTheme="majorHAnsi" w:cstheme="majorBidi"/>
      <w:color w:val="17365D" w:themeColor="text2" w:themeShade="BF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01E59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i/>
      <w:iCs/>
      <w:color w:val="17365D" w:themeColor="text2" w:themeShade="BF"/>
      <w:szCs w:val="28"/>
      <w:lang w:eastAsia="it-IT"/>
    </w:rPr>
  </w:style>
  <w:style w:type="paragraph" w:styleId="Titolo6">
    <w:name w:val="heading 6"/>
    <w:basedOn w:val="Normale"/>
    <w:next w:val="Normale"/>
    <w:link w:val="Titolo6Carattere"/>
    <w:uiPriority w:val="10"/>
    <w:semiHidden/>
    <w:unhideWhenUsed/>
    <w:qFormat/>
    <w:rsid w:val="00801E59"/>
    <w:pPr>
      <w:spacing w:before="200" w:after="0" w:line="240" w:lineRule="auto"/>
      <w:outlineLvl w:val="5"/>
    </w:pPr>
    <w:rPr>
      <w:rFonts w:asciiTheme="majorHAnsi" w:eastAsiaTheme="majorEastAsia" w:hAnsiTheme="majorHAnsi" w:cstheme="majorBidi"/>
      <w:b/>
      <w:bCs/>
      <w:color w:val="17365D" w:themeColor="text2" w:themeShade="BF"/>
      <w:sz w:val="20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D5FD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D5FD1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7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D24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1"/>
    <w:unhideWhenUsed/>
    <w:rsid w:val="00713E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1"/>
    <w:rsid w:val="00713E14"/>
  </w:style>
  <w:style w:type="paragraph" w:styleId="Pidipagina">
    <w:name w:val="footer"/>
    <w:basedOn w:val="Normale"/>
    <w:link w:val="PidipaginaCarattere"/>
    <w:uiPriority w:val="99"/>
    <w:unhideWhenUsed/>
    <w:rsid w:val="00713E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3E14"/>
  </w:style>
  <w:style w:type="character" w:customStyle="1" w:styleId="Titolo1Carattere">
    <w:name w:val="Titolo 1 Carattere"/>
    <w:basedOn w:val="Carpredefinitoparagrafo"/>
    <w:link w:val="Titolo1"/>
    <w:uiPriority w:val="9"/>
    <w:rsid w:val="00FD1C4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Enfasigrassetto">
    <w:name w:val="Strong"/>
    <w:basedOn w:val="Carpredefinitoparagrafo"/>
    <w:uiPriority w:val="22"/>
    <w:qFormat/>
    <w:rsid w:val="00FD1C4C"/>
    <w:rPr>
      <w:b/>
      <w:bCs/>
    </w:rPr>
  </w:style>
  <w:style w:type="character" w:styleId="Enfasicorsivo">
    <w:name w:val="Emphasis"/>
    <w:basedOn w:val="Carpredefinitoparagrafo"/>
    <w:uiPriority w:val="20"/>
    <w:qFormat/>
    <w:rsid w:val="00EC2DE9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6"/>
    <w:semiHidden/>
    <w:rsid w:val="00801E59"/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7"/>
    <w:semiHidden/>
    <w:rsid w:val="00801E59"/>
    <w:rPr>
      <w:rFonts w:asciiTheme="majorHAnsi" w:eastAsiaTheme="majorEastAsia" w:hAnsiTheme="majorHAnsi" w:cstheme="majorBidi"/>
      <w:b/>
      <w:bCs/>
      <w:color w:val="17365D" w:themeColor="text2" w:themeShade="BF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8"/>
    <w:semiHidden/>
    <w:rsid w:val="00801E59"/>
    <w:rPr>
      <w:rFonts w:asciiTheme="majorHAnsi" w:eastAsiaTheme="majorEastAsia" w:hAnsiTheme="majorHAnsi" w:cstheme="majorBidi"/>
      <w:color w:val="17365D" w:themeColor="text2" w:themeShade="BF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01E59"/>
    <w:rPr>
      <w:rFonts w:asciiTheme="majorHAnsi" w:eastAsiaTheme="majorEastAsia" w:hAnsiTheme="majorHAnsi" w:cstheme="majorBidi"/>
      <w:i/>
      <w:iCs/>
      <w:color w:val="17365D" w:themeColor="text2" w:themeShade="BF"/>
      <w:szCs w:val="28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10"/>
    <w:semiHidden/>
    <w:rsid w:val="00801E59"/>
    <w:rPr>
      <w:rFonts w:asciiTheme="majorHAnsi" w:eastAsiaTheme="majorEastAsia" w:hAnsiTheme="majorHAnsi" w:cstheme="majorBidi"/>
      <w:b/>
      <w:bCs/>
      <w:color w:val="17365D" w:themeColor="text2" w:themeShade="BF"/>
      <w:sz w:val="20"/>
      <w:szCs w:val="26"/>
      <w:lang w:eastAsia="it-IT"/>
    </w:rPr>
  </w:style>
  <w:style w:type="paragraph" w:customStyle="1" w:styleId="msonormal0">
    <w:name w:val="msonormal"/>
    <w:basedOn w:val="Normale"/>
    <w:uiPriority w:val="1"/>
    <w:rsid w:val="00801E59"/>
    <w:pPr>
      <w:spacing w:after="200" w:line="240" w:lineRule="auto"/>
    </w:pPr>
    <w:rPr>
      <w:rFonts w:eastAsiaTheme="minorEastAsia"/>
      <w:szCs w:val="20"/>
      <w:lang w:eastAsia="it-IT"/>
    </w:rPr>
  </w:style>
  <w:style w:type="paragraph" w:styleId="NormaleWeb">
    <w:name w:val="Normal (Web)"/>
    <w:basedOn w:val="Normale"/>
    <w:uiPriority w:val="1"/>
    <w:semiHidden/>
    <w:unhideWhenUsed/>
    <w:rsid w:val="00801E59"/>
    <w:pPr>
      <w:spacing w:after="200" w:line="240" w:lineRule="auto"/>
    </w:pPr>
    <w:rPr>
      <w:rFonts w:eastAsiaTheme="minorEastAsia"/>
      <w:szCs w:val="20"/>
      <w:lang w:eastAsia="it-IT"/>
    </w:rPr>
  </w:style>
  <w:style w:type="paragraph" w:styleId="Citazione">
    <w:name w:val="Quote"/>
    <w:basedOn w:val="Normale"/>
    <w:next w:val="Normale"/>
    <w:link w:val="CitazioneCarattere"/>
    <w:uiPriority w:val="1"/>
    <w:qFormat/>
    <w:rsid w:val="00801E59"/>
    <w:pPr>
      <w:spacing w:after="200" w:line="240" w:lineRule="auto"/>
      <w:ind w:left="720" w:right="720"/>
    </w:pPr>
    <w:rPr>
      <w:rFonts w:eastAsiaTheme="minorEastAsia"/>
      <w:color w:val="000000" w:themeColor="text1"/>
      <w:szCs w:val="20"/>
      <w:lang w:eastAsia="it-IT"/>
    </w:rPr>
  </w:style>
  <w:style w:type="character" w:customStyle="1" w:styleId="CitazioneCarattere">
    <w:name w:val="Citazione Carattere"/>
    <w:basedOn w:val="Carpredefinitoparagrafo"/>
    <w:link w:val="Citazione"/>
    <w:uiPriority w:val="1"/>
    <w:rsid w:val="00801E59"/>
    <w:rPr>
      <w:rFonts w:eastAsiaTheme="minorEastAsia"/>
      <w:color w:val="000000" w:themeColor="text1"/>
      <w:szCs w:val="20"/>
      <w:lang w:eastAsia="it-IT"/>
    </w:rPr>
  </w:style>
  <w:style w:type="paragraph" w:customStyle="1" w:styleId="Publishwithline">
    <w:name w:val="Publish with line"/>
    <w:uiPriority w:val="1"/>
    <w:semiHidden/>
    <w:qFormat/>
    <w:rsid w:val="00801E59"/>
    <w:pPr>
      <w:spacing w:after="0" w:line="240" w:lineRule="auto"/>
    </w:pPr>
    <w:rPr>
      <w:rFonts w:asciiTheme="majorHAnsi" w:eastAsiaTheme="majorEastAsia" w:hAnsiTheme="majorHAnsi" w:cstheme="majorBidi"/>
      <w:b/>
      <w:bCs/>
      <w:color w:val="262626"/>
      <w:sz w:val="32"/>
      <w:szCs w:val="38"/>
      <w:lang w:eastAsia="it-IT"/>
    </w:rPr>
  </w:style>
  <w:style w:type="paragraph" w:customStyle="1" w:styleId="PublishStatus">
    <w:name w:val="Publish Status"/>
    <w:basedOn w:val="Normale"/>
    <w:uiPriority w:val="1"/>
    <w:semiHidden/>
    <w:rsid w:val="00801E59"/>
    <w:pPr>
      <w:pBdr>
        <w:top w:val="single" w:sz="8" w:space="1" w:color="E1E1E1"/>
        <w:left w:val="single" w:sz="8" w:space="2" w:color="F0F0F0"/>
        <w:bottom w:val="single" w:sz="8" w:space="1" w:color="E1E1E1"/>
        <w:right w:val="single" w:sz="8" w:space="2" w:color="F0F0F0"/>
      </w:pBdr>
      <w:shd w:val="clear" w:color="auto" w:fill="F0F0F0"/>
      <w:spacing w:before="100" w:after="100" w:line="240" w:lineRule="auto"/>
    </w:pPr>
    <w:rPr>
      <w:rFonts w:ascii="Segoe UI" w:eastAsiaTheme="minorEastAsia" w:hAnsi="Segoe UI"/>
      <w:color w:val="444444"/>
      <w:sz w:val="18"/>
      <w:szCs w:val="26"/>
      <w:lang w:eastAsia="it-IT"/>
    </w:rPr>
  </w:style>
  <w:style w:type="paragraph" w:customStyle="1" w:styleId="PublishStatusAccessible">
    <w:name w:val="PublishStatus_Accessible"/>
    <w:basedOn w:val="Normale"/>
    <w:uiPriority w:val="1"/>
    <w:semiHidden/>
    <w:rsid w:val="00801E59"/>
    <w:pPr>
      <w:pBdr>
        <w:top w:val="single" w:sz="4" w:space="1" w:color="444444"/>
        <w:left w:val="single" w:sz="4" w:space="4" w:color="444444"/>
        <w:bottom w:val="single" w:sz="4" w:space="1" w:color="444444"/>
        <w:right w:val="single" w:sz="4" w:space="4" w:color="444444"/>
      </w:pBdr>
      <w:spacing w:before="100" w:after="100" w:line="240" w:lineRule="auto"/>
    </w:pPr>
    <w:rPr>
      <w:rFonts w:eastAsiaTheme="minorEastAsia"/>
      <w:sz w:val="18"/>
      <w:szCs w:val="26"/>
      <w:lang w:eastAsia="it-IT"/>
    </w:rPr>
  </w:style>
  <w:style w:type="paragraph" w:customStyle="1" w:styleId="Account">
    <w:name w:val="Account"/>
    <w:uiPriority w:val="1"/>
    <w:semiHidden/>
    <w:rsid w:val="00801E59"/>
    <w:pPr>
      <w:tabs>
        <w:tab w:val="left" w:pos="72"/>
        <w:tab w:val="left" w:pos="1267"/>
      </w:tabs>
      <w:spacing w:after="0" w:line="240" w:lineRule="auto"/>
    </w:pPr>
    <w:rPr>
      <w:rFonts w:ascii="Segoe UI" w:eastAsia="Segoe UI" w:hAnsi="Segoe UI" w:cs="Segoe UI"/>
      <w:color w:val="666666"/>
      <w:sz w:val="18"/>
      <w:szCs w:val="24"/>
      <w:lang w:eastAsia="it-IT"/>
    </w:rPr>
  </w:style>
  <w:style w:type="paragraph" w:customStyle="1" w:styleId="Categories">
    <w:name w:val="Categories"/>
    <w:basedOn w:val="Account"/>
    <w:uiPriority w:val="1"/>
    <w:semiHidden/>
    <w:rsid w:val="00801E59"/>
  </w:style>
  <w:style w:type="paragraph" w:customStyle="1" w:styleId="PadderBetweenTitleandProperties">
    <w:name w:val="Padder Between Title and Properties"/>
    <w:basedOn w:val="Normale"/>
    <w:uiPriority w:val="1"/>
    <w:semiHidden/>
    <w:rsid w:val="00801E59"/>
    <w:pPr>
      <w:spacing w:after="20" w:line="240" w:lineRule="auto"/>
    </w:pPr>
    <w:rPr>
      <w:rFonts w:eastAsiaTheme="minorEastAsia"/>
      <w:sz w:val="2"/>
      <w:szCs w:val="2"/>
      <w:lang w:eastAsia="it-IT"/>
    </w:rPr>
  </w:style>
  <w:style w:type="paragraph" w:customStyle="1" w:styleId="PadderBetweenControlandBody">
    <w:name w:val="Padder Between Control and Body"/>
    <w:basedOn w:val="Normale"/>
    <w:next w:val="Normale"/>
    <w:uiPriority w:val="1"/>
    <w:semiHidden/>
    <w:rsid w:val="00801E59"/>
    <w:pPr>
      <w:spacing w:after="120" w:line="240" w:lineRule="auto"/>
    </w:pPr>
    <w:rPr>
      <w:rFonts w:eastAsiaTheme="minorEastAsia"/>
      <w:sz w:val="2"/>
      <w:szCs w:val="2"/>
      <w:lang w:eastAsia="it-IT"/>
    </w:rPr>
  </w:style>
  <w:style w:type="paragraph" w:customStyle="1" w:styleId="underline">
    <w:name w:val="underline"/>
    <w:uiPriority w:val="1"/>
    <w:semiHidden/>
    <w:rsid w:val="00801E59"/>
    <w:pPr>
      <w:pBdr>
        <w:bottom w:val="single" w:sz="8" w:space="2" w:color="C6C6C6"/>
      </w:pBdr>
      <w:spacing w:after="0" w:line="240" w:lineRule="auto"/>
    </w:pPr>
    <w:rPr>
      <w:rFonts w:eastAsiaTheme="minorEastAsia"/>
      <w:sz w:val="2"/>
      <w:szCs w:val="2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801E59"/>
    <w:rPr>
      <w:color w:val="808080"/>
    </w:rPr>
  </w:style>
  <w:style w:type="paragraph" w:customStyle="1" w:styleId="Default">
    <w:name w:val="Default"/>
    <w:rsid w:val="00E6359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0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FE44F-F6B5-41EB-8CC1-14EA786F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stefania.presta</dc:creator>
  <cp:keywords/>
  <dc:description/>
  <cp:lastModifiedBy>Utente</cp:lastModifiedBy>
  <cp:revision>3</cp:revision>
  <dcterms:created xsi:type="dcterms:W3CDTF">2019-04-17T20:55:00Z</dcterms:created>
  <dcterms:modified xsi:type="dcterms:W3CDTF">2019-12-23T08:10:00Z</dcterms:modified>
</cp:coreProperties>
</file>